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04BD" w14:textId="5FDE66E2" w:rsidR="003218A9" w:rsidRPr="00D54C29" w:rsidRDefault="00067718" w:rsidP="00067718">
      <w:pPr>
        <w:pStyle w:val="Heading1"/>
        <w:jc w:val="center"/>
        <w:rPr>
          <w:rFonts w:ascii="Calibri Light" w:hAnsi="Calibri Light" w:cs="Calibri Light"/>
        </w:rPr>
      </w:pPr>
      <w:r w:rsidRPr="00D54C29">
        <w:rPr>
          <w:rFonts w:ascii="Calibri Light" w:hAnsi="Calibri Light" w:cs="Calibri Light"/>
        </w:rPr>
        <w:t>Analyse der wichtigsten 10 Firmen</w:t>
      </w:r>
    </w:p>
    <w:p w14:paraId="09554C69" w14:textId="6F719DA3" w:rsidR="00067718" w:rsidRPr="00D54C29" w:rsidRDefault="000D5991" w:rsidP="000D5991">
      <w:pPr>
        <w:pStyle w:val="Heading2"/>
        <w:rPr>
          <w:rFonts w:ascii="Calibri Light" w:hAnsi="Calibri Light" w:cs="Calibri Light"/>
        </w:rPr>
      </w:pPr>
      <w:r w:rsidRPr="00D54C29">
        <w:rPr>
          <w:rFonts w:ascii="Calibri Light" w:hAnsi="Calibri Light" w:cs="Calibri Light"/>
        </w:rPr>
        <w:t>ArcMind</w:t>
      </w:r>
    </w:p>
    <w:p w14:paraId="3E31F183" w14:textId="70ACB8EB" w:rsidR="00F9160A" w:rsidRPr="00D54C29" w:rsidRDefault="007B792E" w:rsidP="007B792E">
      <w:pPr>
        <w:rPr>
          <w:rFonts w:cs="Calibri Light"/>
        </w:rPr>
      </w:pPr>
      <w:r w:rsidRPr="00D54C29">
        <w:rPr>
          <w:rFonts w:cs="Calibri Light"/>
        </w:rPr>
        <w:t>Gründung 200</w:t>
      </w:r>
      <w:r w:rsidR="00AD5A52">
        <w:rPr>
          <w:rFonts w:cs="Calibri Light"/>
        </w:rPr>
        <w:t>3</w:t>
      </w:r>
      <w:r w:rsidRPr="00D54C29">
        <w:rPr>
          <w:rFonts w:cs="Calibri Light"/>
        </w:rPr>
        <w:t xml:space="preserve">, ca. 2.1 </w:t>
      </w:r>
      <w:r w:rsidR="007B7279" w:rsidRPr="00D54C29">
        <w:rPr>
          <w:rFonts w:cs="Calibri Light"/>
        </w:rPr>
        <w:t>Mio Umsatz, 103 TEU Gewinn</w:t>
      </w:r>
      <w:r w:rsidR="00D02CD8" w:rsidRPr="00D54C29">
        <w:rPr>
          <w:rFonts w:cs="Calibri Light"/>
        </w:rPr>
        <w:t>, ca. 30 IT Spezialisten</w:t>
      </w:r>
      <w:r w:rsidR="001F262F">
        <w:rPr>
          <w:rFonts w:cs="Calibri Light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94379" w:rsidRPr="00D54C29" w14:paraId="013047E9" w14:textId="77777777" w:rsidTr="00AE7347">
        <w:tc>
          <w:tcPr>
            <w:tcW w:w="3256" w:type="dxa"/>
          </w:tcPr>
          <w:p w14:paraId="64332BA1" w14:textId="5F3A5248" w:rsidR="00794379" w:rsidRPr="00D54C29" w:rsidRDefault="00032D66" w:rsidP="00794379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Aufgeschlüsseltes Portfolio</w:t>
            </w:r>
          </w:p>
        </w:tc>
        <w:tc>
          <w:tcPr>
            <w:tcW w:w="5806" w:type="dxa"/>
          </w:tcPr>
          <w:p w14:paraId="70E1E9A8" w14:textId="77777777" w:rsidR="00794379" w:rsidRPr="009D2A4E" w:rsidRDefault="00E55728" w:rsidP="00794379">
            <w:pPr>
              <w:rPr>
                <w:rFonts w:cs="Calibri Light"/>
                <w:lang w:val="en-US"/>
              </w:rPr>
            </w:pPr>
            <w:r w:rsidRPr="009D2A4E">
              <w:rPr>
                <w:rFonts w:cs="Calibri Light"/>
                <w:lang w:val="en-US"/>
              </w:rPr>
              <w:t>Utilities in a Box Model:</w:t>
            </w:r>
          </w:p>
          <w:p w14:paraId="62F8E9E1" w14:textId="36E14E81" w:rsidR="00E55728" w:rsidRPr="00D54C29" w:rsidRDefault="00EB6D8A" w:rsidP="00E55728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 w:rsidRPr="00D54C29">
              <w:rPr>
                <w:rFonts w:cs="Calibri Light"/>
              </w:rPr>
              <w:t>Automatisierte Abrechungsprozesse</w:t>
            </w:r>
            <w:r w:rsidR="007C5C61" w:rsidRPr="00D54C29">
              <w:rPr>
                <w:rFonts w:cs="Calibri Light"/>
              </w:rPr>
              <w:t xml:space="preserve"> (Schnittstellenanbindung zur Bonitätsprüfung)</w:t>
            </w:r>
            <w:r w:rsidR="005B4F5F" w:rsidRPr="00D54C29">
              <w:rPr>
                <w:rFonts w:cs="Calibri Light"/>
              </w:rPr>
              <w:t xml:space="preserve"> </w:t>
            </w:r>
            <w:r w:rsidR="00830C98" w:rsidRPr="00D54C29">
              <w:rPr>
                <w:rFonts w:cs="Calibri Light"/>
              </w:rPr>
              <w:t>inklusive ZUGFeRD</w:t>
            </w:r>
            <w:r w:rsidR="005B4F5F" w:rsidRPr="00D54C29">
              <w:rPr>
                <w:rFonts w:cs="Calibri Light"/>
              </w:rPr>
              <w:t>(Billing)</w:t>
            </w:r>
          </w:p>
          <w:p w14:paraId="444D2B1D" w14:textId="77777777" w:rsidR="007C5C61" w:rsidRPr="00D54C29" w:rsidRDefault="007C5C61" w:rsidP="00E55728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 w:rsidRPr="00D54C29">
              <w:rPr>
                <w:rFonts w:cs="Calibri Light"/>
              </w:rPr>
              <w:t xml:space="preserve">Produkt Generator: </w:t>
            </w:r>
            <w:r w:rsidR="00965402" w:rsidRPr="00D54C29">
              <w:rPr>
                <w:rFonts w:cs="Calibri Light"/>
              </w:rPr>
              <w:t>flexible Verwendung aller Komponenten des Systems zur Erstellung neuer Produkte (Flexibi</w:t>
            </w:r>
            <w:r w:rsidR="005B4F5F" w:rsidRPr="00D54C29">
              <w:rPr>
                <w:rFonts w:cs="Calibri Light"/>
              </w:rPr>
              <w:t>lität)</w:t>
            </w:r>
          </w:p>
          <w:p w14:paraId="7738FF62" w14:textId="77777777" w:rsidR="005B4F5F" w:rsidRPr="00D54C29" w:rsidRDefault="005B4F5F" w:rsidP="00E55728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 w:rsidRPr="00D54C29">
              <w:rPr>
                <w:rFonts w:cs="Calibri Light"/>
              </w:rPr>
              <w:t xml:space="preserve">Energiedatenmanagement </w:t>
            </w:r>
          </w:p>
          <w:p w14:paraId="7535132E" w14:textId="77777777" w:rsidR="001A4DC8" w:rsidRPr="00D54C29" w:rsidRDefault="001A4DC8" w:rsidP="00E55728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 w:rsidRPr="00D54C29">
              <w:rPr>
                <w:rFonts w:cs="Calibri Light"/>
              </w:rPr>
              <w:t>Martkommunikation</w:t>
            </w:r>
            <w:r w:rsidR="00296F42" w:rsidRPr="00D54C29">
              <w:rPr>
                <w:rFonts w:cs="Calibri Light"/>
              </w:rPr>
              <w:t xml:space="preserve"> (inklusive PRICAT)</w:t>
            </w:r>
          </w:p>
          <w:p w14:paraId="64AA8AF6" w14:textId="77777777" w:rsidR="00274CF5" w:rsidRPr="00D54C29" w:rsidRDefault="00274CF5" w:rsidP="00274CF5">
            <w:pPr>
              <w:rPr>
                <w:rFonts w:cs="Calibri Light"/>
              </w:rPr>
            </w:pPr>
          </w:p>
          <w:p w14:paraId="05638CFE" w14:textId="77777777" w:rsidR="00274CF5" w:rsidRPr="00D54C29" w:rsidRDefault="00274CF5" w:rsidP="00274CF5">
            <w:pPr>
              <w:rPr>
                <w:rFonts w:cs="Calibri Light"/>
              </w:rPr>
            </w:pPr>
            <w:r w:rsidRPr="00D54C29">
              <w:rPr>
                <w:rFonts w:cs="Calibri Light"/>
              </w:rPr>
              <w:t>Use Cases:</w:t>
            </w:r>
          </w:p>
          <w:p w14:paraId="659862AA" w14:textId="77777777" w:rsidR="00274CF5" w:rsidRPr="00D54C29" w:rsidRDefault="00274CF5" w:rsidP="00274CF5">
            <w:pPr>
              <w:rPr>
                <w:rFonts w:cs="Calibri Light"/>
              </w:rPr>
            </w:pPr>
            <w:r w:rsidRPr="00D54C29">
              <w:rPr>
                <w:rFonts w:cs="Calibri Light"/>
              </w:rPr>
              <w:t>Abrechnung und Bedienung von:</w:t>
            </w:r>
          </w:p>
          <w:p w14:paraId="22A5B8FE" w14:textId="77777777" w:rsidR="00274CF5" w:rsidRPr="00D54C29" w:rsidRDefault="00274CF5" w:rsidP="00274CF5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 w:rsidRPr="00D54C29">
              <w:rPr>
                <w:rFonts w:cs="Calibri Light"/>
              </w:rPr>
              <w:t>Mieterstrom</w:t>
            </w:r>
          </w:p>
          <w:p w14:paraId="6403E121" w14:textId="77777777" w:rsidR="00274CF5" w:rsidRPr="00D54C29" w:rsidRDefault="00274CF5" w:rsidP="00274CF5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 w:rsidRPr="00D54C29">
              <w:rPr>
                <w:rFonts w:cs="Calibri Light"/>
              </w:rPr>
              <w:t>Windparkabrechnung</w:t>
            </w:r>
          </w:p>
          <w:p w14:paraId="5258CEE2" w14:textId="77777777" w:rsidR="00274CF5" w:rsidRPr="00D54C29" w:rsidRDefault="00274CF5" w:rsidP="00274CF5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 w:rsidRPr="00D54C29">
              <w:rPr>
                <w:rFonts w:cs="Calibri Light"/>
              </w:rPr>
              <w:t>Direktvermarktung</w:t>
            </w:r>
          </w:p>
          <w:p w14:paraId="32E9B0B8" w14:textId="77777777" w:rsidR="00856BB1" w:rsidRPr="00D54C29" w:rsidRDefault="00274CF5" w:rsidP="00274CF5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 w:rsidRPr="00D54C29">
              <w:rPr>
                <w:rFonts w:cs="Calibri Light"/>
              </w:rPr>
              <w:t>E-Mobility</w:t>
            </w:r>
          </w:p>
          <w:p w14:paraId="71EAE8C9" w14:textId="77777777" w:rsidR="00856BB1" w:rsidRPr="00D54C29" w:rsidRDefault="00856BB1" w:rsidP="00856BB1">
            <w:pPr>
              <w:rPr>
                <w:rFonts w:cs="Calibri Light"/>
              </w:rPr>
            </w:pPr>
          </w:p>
          <w:p w14:paraId="4050ECDA" w14:textId="77777777" w:rsidR="00856BB1" w:rsidRPr="00D54C29" w:rsidRDefault="00856BB1" w:rsidP="00856BB1">
            <w:pPr>
              <w:rPr>
                <w:rFonts w:cs="Calibri Light"/>
              </w:rPr>
            </w:pPr>
            <w:r w:rsidRPr="00D54C29">
              <w:rPr>
                <w:rFonts w:cs="Calibri Light"/>
              </w:rPr>
              <w:t>Ergänzung durch andere Modelle:</w:t>
            </w:r>
          </w:p>
          <w:p w14:paraId="29C95F61" w14:textId="77777777" w:rsidR="00274CF5" w:rsidRPr="009D2A4E" w:rsidRDefault="00856BB1" w:rsidP="00856BB1">
            <w:pPr>
              <w:rPr>
                <w:rFonts w:cs="Calibri Light"/>
                <w:lang w:val="en-US"/>
              </w:rPr>
            </w:pPr>
            <w:r w:rsidRPr="009D2A4E">
              <w:rPr>
                <w:rFonts w:cs="Calibri Light"/>
                <w:lang w:val="en-US"/>
              </w:rPr>
              <w:t>Business Application Builder (BAB), Business in a Box (BIB) und Utilities in a Box (UIB)</w:t>
            </w:r>
            <w:r w:rsidR="00D54C29" w:rsidRPr="009D2A4E">
              <w:rPr>
                <w:rFonts w:cs="Calibri Light"/>
                <w:lang w:val="en-US"/>
              </w:rPr>
              <w:t xml:space="preserve"> </w:t>
            </w:r>
            <w:proofErr w:type="spellStart"/>
            <w:r w:rsidR="00D54C29" w:rsidRPr="009D2A4E">
              <w:rPr>
                <w:rFonts w:cs="Calibri Light"/>
                <w:lang w:val="en-US"/>
              </w:rPr>
              <w:t>ergänzen</w:t>
            </w:r>
            <w:proofErr w:type="spellEnd"/>
            <w:r w:rsidR="00D54C29" w:rsidRPr="009D2A4E">
              <w:rPr>
                <w:rFonts w:cs="Calibri Light"/>
                <w:lang w:val="en-US"/>
              </w:rPr>
              <w:t xml:space="preserve"> </w:t>
            </w:r>
            <w:proofErr w:type="spellStart"/>
            <w:r w:rsidR="00D54C29" w:rsidRPr="009D2A4E">
              <w:rPr>
                <w:rFonts w:cs="Calibri Light"/>
                <w:lang w:val="en-US"/>
              </w:rPr>
              <w:t>sich</w:t>
            </w:r>
            <w:proofErr w:type="spellEnd"/>
            <w:r w:rsidR="00D54C29" w:rsidRPr="009D2A4E">
              <w:rPr>
                <w:rFonts w:cs="Calibri Light"/>
                <w:lang w:val="en-US"/>
              </w:rPr>
              <w:t xml:space="preserve"> </w:t>
            </w:r>
            <w:proofErr w:type="spellStart"/>
            <w:r w:rsidR="00D54C29" w:rsidRPr="009D2A4E">
              <w:rPr>
                <w:rFonts w:cs="Calibri Light"/>
                <w:lang w:val="en-US"/>
              </w:rPr>
              <w:t>wie</w:t>
            </w:r>
            <w:proofErr w:type="spellEnd"/>
            <w:r w:rsidR="00D54C29" w:rsidRPr="009D2A4E">
              <w:rPr>
                <w:rFonts w:cs="Calibri Light"/>
                <w:lang w:val="en-US"/>
              </w:rPr>
              <w:t xml:space="preserve"> </w:t>
            </w:r>
            <w:proofErr w:type="spellStart"/>
            <w:r w:rsidR="00D54C29" w:rsidRPr="009D2A4E">
              <w:rPr>
                <w:rFonts w:cs="Calibri Light"/>
                <w:lang w:val="en-US"/>
              </w:rPr>
              <w:t>folgt</w:t>
            </w:r>
            <w:proofErr w:type="spellEnd"/>
            <w:r w:rsidR="00D54C29" w:rsidRPr="009D2A4E">
              <w:rPr>
                <w:rFonts w:cs="Calibri Light"/>
                <w:lang w:val="en-US"/>
              </w:rPr>
              <w:t>:</w:t>
            </w:r>
          </w:p>
          <w:p w14:paraId="5F9EC2E9" w14:textId="77777777" w:rsidR="00D54C29" w:rsidRDefault="00D54C29" w:rsidP="00D54C29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 xml:space="preserve">BAB: </w:t>
            </w:r>
            <w:r w:rsidR="002C7152">
              <w:rPr>
                <w:rFonts w:cs="Calibri Light"/>
              </w:rPr>
              <w:t xml:space="preserve">Basisblock für Kernkomponenten wie Java Code- und GUI Generierung </w:t>
            </w:r>
          </w:p>
          <w:p w14:paraId="6B6165D3" w14:textId="77777777" w:rsidR="001741CB" w:rsidRDefault="001741CB" w:rsidP="00D54C29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BIB: enthält firmeninterne Prozessabwicklungen (z.B. Urlaubsplanung etc.)</w:t>
            </w:r>
          </w:p>
          <w:p w14:paraId="1A1DB833" w14:textId="72944952" w:rsidR="001741CB" w:rsidRPr="00D54C29" w:rsidRDefault="001741CB" w:rsidP="00D54C29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UIB: Das eigentliche Hauptprodukt für den Kunden</w:t>
            </w:r>
          </w:p>
        </w:tc>
      </w:tr>
      <w:tr w:rsidR="00794379" w:rsidRPr="00D54C29" w14:paraId="3A89EFCE" w14:textId="77777777" w:rsidTr="00AE7347">
        <w:tc>
          <w:tcPr>
            <w:tcW w:w="3256" w:type="dxa"/>
          </w:tcPr>
          <w:p w14:paraId="34435EC8" w14:textId="7F99C615" w:rsidR="00794379" w:rsidRPr="00D54C29" w:rsidRDefault="00032D66" w:rsidP="00794379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Value Proposition für Kunden</w:t>
            </w:r>
          </w:p>
        </w:tc>
        <w:tc>
          <w:tcPr>
            <w:tcW w:w="5806" w:type="dxa"/>
          </w:tcPr>
          <w:p w14:paraId="79D0427E" w14:textId="77777777" w:rsidR="00794379" w:rsidRDefault="00D40A56" w:rsidP="00794379">
            <w:pPr>
              <w:rPr>
                <w:rFonts w:cs="Calibri Light"/>
              </w:rPr>
            </w:pPr>
            <w:r>
              <w:rPr>
                <w:rFonts w:cs="Calibri Light"/>
              </w:rPr>
              <w:t>Maximale Flexibilität</w:t>
            </w:r>
          </w:p>
          <w:p w14:paraId="17BD6A4C" w14:textId="77777777" w:rsidR="00D40A56" w:rsidRDefault="00D40A56" w:rsidP="00D40A56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 xml:space="preserve">Das Produkt ist so aufgestellt, dass der Kunde (z.B. Direktvermarkter) </w:t>
            </w:r>
            <w:r w:rsidR="001B40BF">
              <w:rPr>
                <w:rFonts w:cs="Calibri Light"/>
              </w:rPr>
              <w:t>durch eine benutzerfreundliche Nutzeroberfläche ohne Hilfe der Firma (ArcMind) neue Produkte erstellen kann</w:t>
            </w:r>
          </w:p>
          <w:p w14:paraId="0450E12E" w14:textId="77777777" w:rsidR="001B40BF" w:rsidRDefault="00A505BA" w:rsidP="00D40A56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Keine Kommunikation mit Firma nötig</w:t>
            </w:r>
          </w:p>
          <w:p w14:paraId="4F380ACF" w14:textId="77777777" w:rsidR="00A505BA" w:rsidRDefault="00731171" w:rsidP="00731171">
            <w:pPr>
              <w:rPr>
                <w:rFonts w:cs="Calibri Light"/>
              </w:rPr>
            </w:pPr>
            <w:r>
              <w:rPr>
                <w:rFonts w:cs="Calibri Light"/>
              </w:rPr>
              <w:t>Einsatz von externen Beratern für die Regulatorien am Energiemarkt fällt drastisch bzw.verschwindet ganz</w:t>
            </w:r>
          </w:p>
          <w:p w14:paraId="7FA127A0" w14:textId="77777777" w:rsidR="00684D2A" w:rsidRDefault="00684D2A" w:rsidP="00731171">
            <w:pPr>
              <w:rPr>
                <w:rFonts w:cs="Calibri Light"/>
              </w:rPr>
            </w:pPr>
          </w:p>
          <w:p w14:paraId="0C56F149" w14:textId="77777777" w:rsidR="00684D2A" w:rsidRDefault="00684D2A" w:rsidP="00731171">
            <w:pPr>
              <w:rPr>
                <w:rFonts w:cs="Calibri Light"/>
              </w:rPr>
            </w:pPr>
            <w:r>
              <w:rPr>
                <w:rFonts w:cs="Calibri Light"/>
              </w:rPr>
              <w:t>Gesamtprozess:</w:t>
            </w:r>
          </w:p>
          <w:p w14:paraId="1797EDC9" w14:textId="01F6FBE3" w:rsidR="006A4C76" w:rsidRPr="006A4C76" w:rsidRDefault="00684D2A" w:rsidP="006A4C76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 xml:space="preserve">UIB kann sogar den Prozess der Kundegewinnung </w:t>
            </w:r>
            <w:r w:rsidR="006A4C76">
              <w:rPr>
                <w:rFonts w:cs="Calibri Light"/>
              </w:rPr>
              <w:t>übernehmen (ganzeinheitliches System, das keine Lücken hat)</w:t>
            </w:r>
          </w:p>
        </w:tc>
      </w:tr>
      <w:tr w:rsidR="00794379" w:rsidRPr="00D54C29" w14:paraId="4629A0CE" w14:textId="77777777" w:rsidTr="00AE7347">
        <w:tc>
          <w:tcPr>
            <w:tcW w:w="3256" w:type="dxa"/>
          </w:tcPr>
          <w:p w14:paraId="58C1815F" w14:textId="64431ABC" w:rsidR="00794379" w:rsidRPr="00D54C29" w:rsidRDefault="00032D66" w:rsidP="00794379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USP</w:t>
            </w:r>
          </w:p>
        </w:tc>
        <w:tc>
          <w:tcPr>
            <w:tcW w:w="5806" w:type="dxa"/>
          </w:tcPr>
          <w:p w14:paraId="128CFF44" w14:textId="5D0723B6" w:rsidR="00794379" w:rsidRPr="00D54C29" w:rsidRDefault="00D65E43" w:rsidP="00794379">
            <w:pPr>
              <w:rPr>
                <w:rFonts w:cs="Calibri Light"/>
              </w:rPr>
            </w:pPr>
            <w:r>
              <w:rPr>
                <w:rFonts w:cs="Calibri Light"/>
              </w:rPr>
              <w:t>Outsourcing des gesamten Prozesses an UIB</w:t>
            </w:r>
            <w:r w:rsidR="003E554D">
              <w:rPr>
                <w:rFonts w:cs="Calibri Light"/>
              </w:rPr>
              <w:t xml:space="preserve">. Keine Lücken im </w:t>
            </w:r>
            <w:r w:rsidR="00026959">
              <w:rPr>
                <w:rFonts w:cs="Calibri Light"/>
              </w:rPr>
              <w:t>System</w:t>
            </w:r>
            <w:r w:rsidR="00C83452">
              <w:rPr>
                <w:rFonts w:cs="Calibri Light"/>
              </w:rPr>
              <w:t xml:space="preserve"> (für Energieversorger)</w:t>
            </w:r>
          </w:p>
        </w:tc>
      </w:tr>
      <w:tr w:rsidR="00794379" w:rsidRPr="00D54C29" w14:paraId="2175F4D9" w14:textId="77777777" w:rsidTr="00AE7347">
        <w:tc>
          <w:tcPr>
            <w:tcW w:w="3256" w:type="dxa"/>
          </w:tcPr>
          <w:p w14:paraId="460AD527" w14:textId="4AFA1233" w:rsidR="00794379" w:rsidRPr="00D54C29" w:rsidRDefault="00032D66" w:rsidP="00794379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lastRenderedPageBreak/>
              <w:t>Finanzierung</w:t>
            </w:r>
          </w:p>
        </w:tc>
        <w:tc>
          <w:tcPr>
            <w:tcW w:w="5806" w:type="dxa"/>
          </w:tcPr>
          <w:p w14:paraId="28A01C99" w14:textId="6F25B887" w:rsidR="00794379" w:rsidRPr="00D54C29" w:rsidRDefault="00C60167" w:rsidP="00794379">
            <w:pPr>
              <w:rPr>
                <w:rFonts w:cs="Calibri Light"/>
              </w:rPr>
            </w:pPr>
            <w:r>
              <w:rPr>
                <w:rFonts w:cs="Calibri Light"/>
              </w:rPr>
              <w:t>s. Excel</w:t>
            </w:r>
          </w:p>
        </w:tc>
      </w:tr>
      <w:tr w:rsidR="00794379" w:rsidRPr="00D54C29" w14:paraId="14555091" w14:textId="77777777" w:rsidTr="00AE7347">
        <w:tc>
          <w:tcPr>
            <w:tcW w:w="3256" w:type="dxa"/>
          </w:tcPr>
          <w:p w14:paraId="453EE573" w14:textId="6C48039E" w:rsidR="00794379" w:rsidRPr="00D54C29" w:rsidRDefault="00032D66" w:rsidP="00794379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Entwicklung</w:t>
            </w:r>
            <w:r w:rsidR="00AE7347" w:rsidRPr="00D54C29">
              <w:rPr>
                <w:rFonts w:cs="Calibri Light"/>
                <w:b/>
                <w:bCs/>
              </w:rPr>
              <w:t xml:space="preserve"> (Wachstumskurve)</w:t>
            </w:r>
          </w:p>
        </w:tc>
        <w:tc>
          <w:tcPr>
            <w:tcW w:w="5806" w:type="dxa"/>
          </w:tcPr>
          <w:p w14:paraId="17A8C1AC" w14:textId="77777777" w:rsidR="00794379" w:rsidRDefault="00732982" w:rsidP="00794379">
            <w:pPr>
              <w:rPr>
                <w:rFonts w:cs="Calibri Light"/>
              </w:rPr>
            </w:pPr>
            <w:r>
              <w:rPr>
                <w:rFonts w:cs="Calibri Light"/>
              </w:rPr>
              <w:t xml:space="preserve">2008: </w:t>
            </w:r>
            <w:r w:rsidR="00F9317A">
              <w:rPr>
                <w:rFonts w:cs="Calibri Light"/>
              </w:rPr>
              <w:t xml:space="preserve">Erstmaliges Angebot </w:t>
            </w:r>
            <w:r w:rsidR="002643A2">
              <w:rPr>
                <w:rFonts w:cs="Calibri Light"/>
              </w:rPr>
              <w:t>für den</w:t>
            </w:r>
            <w:r w:rsidR="009D2A4E">
              <w:rPr>
                <w:rFonts w:cs="Calibri Light"/>
              </w:rPr>
              <w:t xml:space="preserve"> EDIFACT Konverter</w:t>
            </w:r>
          </w:p>
          <w:p w14:paraId="0466D306" w14:textId="77777777" w:rsidR="00115814" w:rsidRDefault="00115814" w:rsidP="00794379">
            <w:pPr>
              <w:rPr>
                <w:rFonts w:cs="Calibri Light"/>
              </w:rPr>
            </w:pPr>
            <w:r>
              <w:rPr>
                <w:rFonts w:cs="Calibri Light"/>
              </w:rPr>
              <w:t>2012: Neue Version</w:t>
            </w:r>
          </w:p>
          <w:p w14:paraId="74F5E21D" w14:textId="77777777" w:rsidR="00115814" w:rsidRDefault="007043A8" w:rsidP="00794379">
            <w:pPr>
              <w:rPr>
                <w:rFonts w:cs="Calibri Light"/>
              </w:rPr>
            </w:pPr>
            <w:r>
              <w:rPr>
                <w:rFonts w:cs="Calibri Light"/>
              </w:rPr>
              <w:t>2013: Einführug von Fehlererkennung mit der Software</w:t>
            </w:r>
          </w:p>
          <w:p w14:paraId="71C2062B" w14:textId="77777777" w:rsidR="007043A8" w:rsidRDefault="00315536" w:rsidP="00794379">
            <w:pPr>
              <w:rPr>
                <w:rFonts w:cs="Calibri Light"/>
              </w:rPr>
            </w:pPr>
            <w:r>
              <w:rPr>
                <w:rFonts w:cs="Calibri Light"/>
              </w:rPr>
              <w:t>2013: Vertrag mit enet</w:t>
            </w:r>
            <w:r w:rsidR="0069391C">
              <w:rPr>
                <w:rFonts w:cs="Calibri Light"/>
              </w:rPr>
              <w:t xml:space="preserve"> (Großer Anbieter von Software für Energiermarkt: wahrscheinlich white label)</w:t>
            </w:r>
          </w:p>
          <w:p w14:paraId="13168A50" w14:textId="77777777" w:rsidR="0069391C" w:rsidRDefault="0069391C" w:rsidP="00794379">
            <w:pPr>
              <w:rPr>
                <w:rFonts w:cs="Calibri Light"/>
              </w:rPr>
            </w:pPr>
          </w:p>
          <w:p w14:paraId="18F54499" w14:textId="7C9452B8" w:rsidR="00DD6442" w:rsidRPr="00D54C29" w:rsidRDefault="00C60167" w:rsidP="00794379">
            <w:pPr>
              <w:rPr>
                <w:rFonts w:cs="Calibri Light"/>
              </w:rPr>
            </w:pPr>
            <w:r>
              <w:rPr>
                <w:rFonts w:cs="Calibri Light"/>
              </w:rPr>
              <w:t>s. Excel</w:t>
            </w:r>
          </w:p>
        </w:tc>
      </w:tr>
      <w:tr w:rsidR="00794379" w:rsidRPr="00D54C29" w14:paraId="6FC5D0B9" w14:textId="77777777" w:rsidTr="00AE7347">
        <w:tc>
          <w:tcPr>
            <w:tcW w:w="3256" w:type="dxa"/>
          </w:tcPr>
          <w:p w14:paraId="280079E2" w14:textId="7EAF556E" w:rsidR="00794379" w:rsidRPr="00D54C29" w:rsidRDefault="00AE7347" w:rsidP="00794379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Kunden</w:t>
            </w:r>
          </w:p>
        </w:tc>
        <w:tc>
          <w:tcPr>
            <w:tcW w:w="5806" w:type="dxa"/>
          </w:tcPr>
          <w:p w14:paraId="2EFBFB96" w14:textId="77777777" w:rsidR="00794379" w:rsidRDefault="00F82E30" w:rsidP="00794379">
            <w:pPr>
              <w:rPr>
                <w:rFonts w:cs="Calibri Light"/>
              </w:rPr>
            </w:pPr>
            <w:r>
              <w:rPr>
                <w:rFonts w:cs="Calibri Light"/>
              </w:rPr>
              <w:t>Energieversorger</w:t>
            </w:r>
            <w:r w:rsidR="005621D9">
              <w:rPr>
                <w:rFonts w:cs="Calibri Light"/>
              </w:rPr>
              <w:t>:</w:t>
            </w:r>
          </w:p>
          <w:p w14:paraId="54D10EDD" w14:textId="77777777" w:rsidR="005621D9" w:rsidRDefault="0013792A" w:rsidP="005621D9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 xml:space="preserve">Avu: </w:t>
            </w:r>
            <w:r w:rsidR="007A3F94">
              <w:rPr>
                <w:rFonts w:cs="Calibri Light"/>
              </w:rPr>
              <w:t xml:space="preserve">lokaler </w:t>
            </w:r>
            <w:r>
              <w:rPr>
                <w:rFonts w:cs="Calibri Light"/>
              </w:rPr>
              <w:t>Energieversorger mit ca. 110.000 Endkunden</w:t>
            </w:r>
            <w:r w:rsidR="007A3F94">
              <w:rPr>
                <w:rFonts w:cs="Calibri Light"/>
              </w:rPr>
              <w:t xml:space="preserve"> im Ennepe-Ruhr Kreis</w:t>
            </w:r>
          </w:p>
          <w:p w14:paraId="02176F20" w14:textId="687DADB5" w:rsidR="00F02B74" w:rsidRDefault="00D90BAE" w:rsidP="005621D9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 xml:space="preserve">E.magis: Energieversorger </w:t>
            </w:r>
            <w:r w:rsidR="00DA3A75">
              <w:rPr>
                <w:rFonts w:cs="Calibri Light"/>
              </w:rPr>
              <w:t>und Energieberater (Consulting)</w:t>
            </w:r>
          </w:p>
          <w:p w14:paraId="2460CC10" w14:textId="068CD37E" w:rsidR="00414E39" w:rsidRDefault="00414E39" w:rsidP="005621D9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E.on</w:t>
            </w:r>
          </w:p>
          <w:p w14:paraId="15420255" w14:textId="252BAC63" w:rsidR="00F02B74" w:rsidRPr="00F02B74" w:rsidRDefault="00F02B74" w:rsidP="00F02B74">
            <w:pPr>
              <w:rPr>
                <w:rFonts w:cs="Calibri Light"/>
              </w:rPr>
            </w:pPr>
          </w:p>
          <w:p w14:paraId="7040A497" w14:textId="77777777" w:rsidR="002578B4" w:rsidRDefault="002578B4" w:rsidP="002578B4">
            <w:pPr>
              <w:rPr>
                <w:rFonts w:cs="Calibri Light"/>
              </w:rPr>
            </w:pPr>
            <w:r>
              <w:rPr>
                <w:rFonts w:cs="Calibri Light"/>
              </w:rPr>
              <w:t>Tech Unternehmen:</w:t>
            </w:r>
          </w:p>
          <w:p w14:paraId="5B534145" w14:textId="21FCE937" w:rsidR="002578B4" w:rsidRDefault="002578B4" w:rsidP="002578B4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Quadra energy:</w:t>
            </w:r>
            <w:r w:rsidR="000646DA">
              <w:rPr>
                <w:rFonts w:cs="Calibri Light"/>
              </w:rPr>
              <w:t xml:space="preserve"> </w:t>
            </w:r>
            <w:r w:rsidR="003C655E">
              <w:rPr>
                <w:rFonts w:cs="Calibri Light"/>
              </w:rPr>
              <w:t>Installiert PV, verkauft auch Software für Energiemanagement u.A. auch für Netzbetreiber etc.</w:t>
            </w:r>
          </w:p>
          <w:p w14:paraId="527C5053" w14:textId="55527362" w:rsidR="00A35882" w:rsidRPr="00755A14" w:rsidRDefault="00F02B74" w:rsidP="00A35882">
            <w:pPr>
              <w:pStyle w:val="ListParagraph"/>
              <w:numPr>
                <w:ilvl w:val="0"/>
                <w:numId w:val="2"/>
              </w:numPr>
              <w:rPr>
                <w:rFonts w:cs="Calibri Light"/>
                <w:lang w:val="en-US"/>
              </w:rPr>
            </w:pPr>
            <w:proofErr w:type="spellStart"/>
            <w:r w:rsidRPr="00755A14">
              <w:rPr>
                <w:rFonts w:cs="Calibri Light"/>
                <w:lang w:val="en-US"/>
              </w:rPr>
              <w:t>Soluvia</w:t>
            </w:r>
            <w:proofErr w:type="spellEnd"/>
            <w:r w:rsidRPr="00755A14">
              <w:rPr>
                <w:rFonts w:cs="Calibri Light"/>
                <w:lang w:val="en-US"/>
              </w:rPr>
              <w:t xml:space="preserve"> IT Services:</w:t>
            </w:r>
            <w:r w:rsidR="003C655E" w:rsidRPr="00755A14">
              <w:rPr>
                <w:rFonts w:cs="Calibri Light"/>
                <w:lang w:val="en-US"/>
              </w:rPr>
              <w:t xml:space="preserve"> IT Support </w:t>
            </w:r>
          </w:p>
          <w:p w14:paraId="78BF0D4B" w14:textId="77777777" w:rsidR="000917D2" w:rsidRDefault="000917D2" w:rsidP="00A35882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Sagemcom: Internationales Unternehmen, das Software für Energie</w:t>
            </w:r>
            <w:r w:rsidR="00851268">
              <w:rPr>
                <w:rFonts w:cs="Calibri Light"/>
              </w:rPr>
              <w:t>lösungen verkauft, Kauft wahrscheinlich ArcMind als Whitelabel ein</w:t>
            </w:r>
          </w:p>
          <w:p w14:paraId="031ED522" w14:textId="77777777" w:rsidR="00755A14" w:rsidRDefault="00755A14" w:rsidP="00755A14">
            <w:pPr>
              <w:rPr>
                <w:rFonts w:cs="Calibri Light"/>
              </w:rPr>
            </w:pPr>
          </w:p>
          <w:p w14:paraId="35509736" w14:textId="48818314" w:rsidR="00755A14" w:rsidRPr="00755A14" w:rsidRDefault="00755A14" w:rsidP="00755A14">
            <w:pPr>
              <w:rPr>
                <w:rFonts w:cs="Calibri Light"/>
              </w:rPr>
            </w:pPr>
            <w:r>
              <w:rPr>
                <w:rFonts w:cs="Calibri Light"/>
              </w:rPr>
              <w:t xml:space="preserve">Laut Eigener Webseite „200+ Projekte“ (wahrscheinlich </w:t>
            </w:r>
            <w:r w:rsidR="00045625">
              <w:rPr>
                <w:rFonts w:cs="Calibri Light"/>
              </w:rPr>
              <w:t>Kundenanzahl zwischen 100-200)</w:t>
            </w:r>
          </w:p>
        </w:tc>
      </w:tr>
    </w:tbl>
    <w:p w14:paraId="501AF325" w14:textId="77777777" w:rsidR="00794379" w:rsidRDefault="00794379" w:rsidP="00794379">
      <w:pPr>
        <w:rPr>
          <w:rFonts w:cs="Calibri Light"/>
        </w:rPr>
      </w:pPr>
    </w:p>
    <w:p w14:paraId="32CB1DA4" w14:textId="77777777" w:rsidR="008D1E5C" w:rsidRDefault="008D1E5C" w:rsidP="00794379">
      <w:pPr>
        <w:rPr>
          <w:rFonts w:cs="Calibri Light"/>
        </w:rPr>
      </w:pPr>
    </w:p>
    <w:p w14:paraId="7D4509DF" w14:textId="77777777" w:rsidR="008D1E5C" w:rsidRDefault="008D1E5C" w:rsidP="00794379">
      <w:pPr>
        <w:rPr>
          <w:rFonts w:cs="Calibri Light"/>
        </w:rPr>
      </w:pPr>
    </w:p>
    <w:p w14:paraId="6520A898" w14:textId="77777777" w:rsidR="008D1E5C" w:rsidRDefault="008D1E5C" w:rsidP="00794379">
      <w:pPr>
        <w:rPr>
          <w:rFonts w:cs="Calibri Light"/>
        </w:rPr>
      </w:pPr>
    </w:p>
    <w:p w14:paraId="1C3C0E7E" w14:textId="77777777" w:rsidR="008D1E5C" w:rsidRDefault="008D1E5C" w:rsidP="00794379">
      <w:pPr>
        <w:rPr>
          <w:rFonts w:cs="Calibri Light"/>
        </w:rPr>
      </w:pPr>
    </w:p>
    <w:p w14:paraId="1CE7BCDC" w14:textId="77777777" w:rsidR="008D1E5C" w:rsidRDefault="008D1E5C" w:rsidP="00794379">
      <w:pPr>
        <w:rPr>
          <w:rFonts w:cs="Calibri Light"/>
        </w:rPr>
      </w:pPr>
    </w:p>
    <w:p w14:paraId="4F12E75F" w14:textId="77777777" w:rsidR="008D1E5C" w:rsidRDefault="008D1E5C" w:rsidP="00794379">
      <w:pPr>
        <w:rPr>
          <w:rFonts w:cs="Calibri Light"/>
        </w:rPr>
      </w:pPr>
    </w:p>
    <w:p w14:paraId="5CF69290" w14:textId="77777777" w:rsidR="008D1E5C" w:rsidRDefault="008D1E5C" w:rsidP="00794379">
      <w:pPr>
        <w:rPr>
          <w:rFonts w:cs="Calibri Light"/>
        </w:rPr>
      </w:pPr>
    </w:p>
    <w:p w14:paraId="09A43253" w14:textId="77777777" w:rsidR="008D1E5C" w:rsidRDefault="008D1E5C" w:rsidP="00794379">
      <w:pPr>
        <w:rPr>
          <w:rFonts w:cs="Calibri Light"/>
        </w:rPr>
      </w:pPr>
    </w:p>
    <w:p w14:paraId="47E3646F" w14:textId="77777777" w:rsidR="008D1E5C" w:rsidRDefault="008D1E5C" w:rsidP="00794379">
      <w:pPr>
        <w:rPr>
          <w:rFonts w:cs="Calibri Light"/>
        </w:rPr>
      </w:pPr>
    </w:p>
    <w:p w14:paraId="45E49208" w14:textId="77777777" w:rsidR="008D1E5C" w:rsidRDefault="008D1E5C" w:rsidP="00794379">
      <w:pPr>
        <w:rPr>
          <w:rFonts w:cs="Calibri Light"/>
        </w:rPr>
      </w:pPr>
    </w:p>
    <w:p w14:paraId="62ECDE1F" w14:textId="77777777" w:rsidR="001F262F" w:rsidRPr="00D54C29" w:rsidRDefault="001F262F" w:rsidP="00794379">
      <w:pPr>
        <w:rPr>
          <w:rFonts w:cs="Calibri Light"/>
        </w:rPr>
      </w:pPr>
    </w:p>
    <w:p w14:paraId="20725E05" w14:textId="77777777" w:rsidR="00AA067A" w:rsidRPr="00AA067A" w:rsidRDefault="00AA067A" w:rsidP="00AA067A">
      <w:pPr>
        <w:pStyle w:val="Heading2"/>
        <w:rPr>
          <w:rFonts w:ascii="Calibri Light" w:hAnsi="Calibri Light" w:cs="Calibri Light"/>
        </w:rPr>
      </w:pPr>
      <w:r w:rsidRPr="00AA067A">
        <w:rPr>
          <w:rFonts w:ascii="Calibri Light" w:hAnsi="Calibri Light" w:cs="Calibri Light"/>
        </w:rPr>
        <w:lastRenderedPageBreak/>
        <w:t>Kaluza</w:t>
      </w:r>
    </w:p>
    <w:p w14:paraId="5E8DB8B0" w14:textId="77777777" w:rsidR="00AA067A" w:rsidRPr="00AC7600" w:rsidRDefault="00AA067A" w:rsidP="00AA067A">
      <w:r w:rsidRPr="00AC7600">
        <w:t>Gründung 2019, ähnlich wie Kraken v</w:t>
      </w:r>
      <w:r>
        <w:t>orher Teil eines Energieversorgers (hier OVO Gruppe), dann eigenständige Gesellschaft, 711 Mitarbeiter, 160M Umsatz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A067A" w:rsidRPr="00D54C29" w14:paraId="2564FDDE" w14:textId="77777777" w:rsidTr="00BC2C0E">
        <w:tc>
          <w:tcPr>
            <w:tcW w:w="3256" w:type="dxa"/>
          </w:tcPr>
          <w:p w14:paraId="7DF30DBA" w14:textId="77777777" w:rsidR="00AA067A" w:rsidRPr="00D54C29" w:rsidRDefault="00AA067A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Aufgeschlüsseltes Portfolio</w:t>
            </w:r>
          </w:p>
        </w:tc>
        <w:tc>
          <w:tcPr>
            <w:tcW w:w="5806" w:type="dxa"/>
          </w:tcPr>
          <w:p w14:paraId="706297F2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Flexibility</w:t>
            </w:r>
          </w:p>
          <w:p w14:paraId="116C1707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Customer Management</w:t>
            </w:r>
          </w:p>
          <w:p w14:paraId="7ABC219C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Data Analytics</w:t>
            </w:r>
          </w:p>
          <w:p w14:paraId="1E62551C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Billing</w:t>
            </w:r>
          </w:p>
          <w:p w14:paraId="3D67DB54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 xml:space="preserve">Mako (weil es sich hierbei um eine britische Firma handelt, sind die Regularien bei weitem nicht so extensiv. Der Fokus liegt vielmehr darauf, sein Business aufzubauen und zu erweitern) </w:t>
            </w:r>
          </w:p>
          <w:p w14:paraId="5455FC48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EDM</w:t>
            </w:r>
          </w:p>
          <w:p w14:paraId="01BC3D09" w14:textId="77777777" w:rsidR="00AA067A" w:rsidRDefault="00AA067A" w:rsidP="00BC2C0E">
            <w:pPr>
              <w:rPr>
                <w:rFonts w:cs="Calibri Light"/>
              </w:rPr>
            </w:pPr>
          </w:p>
          <w:p w14:paraId="2D7E44CF" w14:textId="77777777" w:rsidR="00AA067A" w:rsidRDefault="00AA067A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Andere:</w:t>
            </w:r>
          </w:p>
          <w:p w14:paraId="60227811" w14:textId="77777777" w:rsidR="00AA067A" w:rsidRPr="001A2E72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Mobility</w:t>
            </w:r>
          </w:p>
        </w:tc>
      </w:tr>
      <w:tr w:rsidR="00AA067A" w:rsidRPr="00D54C29" w14:paraId="7E4CB145" w14:textId="77777777" w:rsidTr="00BC2C0E">
        <w:tc>
          <w:tcPr>
            <w:tcW w:w="3256" w:type="dxa"/>
          </w:tcPr>
          <w:p w14:paraId="2E6BF163" w14:textId="77777777" w:rsidR="00AA067A" w:rsidRPr="00D54C29" w:rsidRDefault="00AA067A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Value Proposition für Kunden</w:t>
            </w:r>
          </w:p>
        </w:tc>
        <w:tc>
          <w:tcPr>
            <w:tcW w:w="5806" w:type="dxa"/>
          </w:tcPr>
          <w:p w14:paraId="7E181E3B" w14:textId="77777777" w:rsidR="00AA067A" w:rsidRPr="00460D15" w:rsidRDefault="00AA067A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Fokus auf Datenanalyse, Neuproduktsschaffung und Kundenmanagement: Business Growth</w:t>
            </w:r>
          </w:p>
        </w:tc>
      </w:tr>
      <w:tr w:rsidR="00AA067A" w:rsidRPr="00D54C29" w14:paraId="6F8D49FA" w14:textId="77777777" w:rsidTr="00BC2C0E">
        <w:tc>
          <w:tcPr>
            <w:tcW w:w="3256" w:type="dxa"/>
          </w:tcPr>
          <w:p w14:paraId="5F399D60" w14:textId="77777777" w:rsidR="00AA067A" w:rsidRPr="00D54C29" w:rsidRDefault="00AA067A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USP</w:t>
            </w:r>
          </w:p>
        </w:tc>
        <w:tc>
          <w:tcPr>
            <w:tcW w:w="5806" w:type="dxa"/>
          </w:tcPr>
          <w:p w14:paraId="405748B6" w14:textId="77777777" w:rsidR="00AA067A" w:rsidRPr="00B9383B" w:rsidRDefault="00AA067A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Fokus auf Mobility</w:t>
            </w:r>
          </w:p>
        </w:tc>
      </w:tr>
      <w:tr w:rsidR="00AA067A" w:rsidRPr="00EF7F24" w14:paraId="279ADD80" w14:textId="77777777" w:rsidTr="00BC2C0E">
        <w:tc>
          <w:tcPr>
            <w:tcW w:w="3256" w:type="dxa"/>
          </w:tcPr>
          <w:p w14:paraId="1A5BF030" w14:textId="77777777" w:rsidR="00AA067A" w:rsidRPr="00D54C29" w:rsidRDefault="00AA067A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Finanzierung</w:t>
            </w:r>
          </w:p>
        </w:tc>
        <w:tc>
          <w:tcPr>
            <w:tcW w:w="5806" w:type="dxa"/>
          </w:tcPr>
          <w:p w14:paraId="541A185C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Bis 2024 zu 100% durch OVO finanziert</w:t>
            </w:r>
          </w:p>
          <w:p w14:paraId="082560BC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 w:rsidRPr="00EF7F24">
              <w:rPr>
                <w:rFonts w:cs="Calibri Light"/>
              </w:rPr>
              <w:t>Series C 2024: 90M Investment durch AG</w:t>
            </w:r>
            <w:r>
              <w:rPr>
                <w:rFonts w:cs="Calibri Light"/>
              </w:rPr>
              <w:t>L (Australische Energiefirma) für einen Anteil von 20%</w:t>
            </w:r>
          </w:p>
          <w:p w14:paraId="1CFCC193" w14:textId="77777777" w:rsidR="00AA067A" w:rsidRPr="00EF7F24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AGL ist gleichzeitig Kunde bei Kaluza</w:t>
            </w:r>
          </w:p>
        </w:tc>
      </w:tr>
      <w:tr w:rsidR="00AA067A" w:rsidRPr="00D54C29" w14:paraId="38592D11" w14:textId="77777777" w:rsidTr="00BC2C0E">
        <w:tc>
          <w:tcPr>
            <w:tcW w:w="3256" w:type="dxa"/>
          </w:tcPr>
          <w:p w14:paraId="7B303AB5" w14:textId="77777777" w:rsidR="00AA067A" w:rsidRPr="00D54C29" w:rsidRDefault="00AA067A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Entwicklung (Wachstumskurve)</w:t>
            </w:r>
          </w:p>
        </w:tc>
        <w:tc>
          <w:tcPr>
            <w:tcW w:w="5806" w:type="dxa"/>
          </w:tcPr>
          <w:p w14:paraId="04492F56" w14:textId="77777777" w:rsidR="00AA067A" w:rsidRDefault="00AA067A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Da lange Zeit Teil von OVO und privates Unternehmen, gibt es kaum verlässliche Zahlen</w:t>
            </w:r>
          </w:p>
          <w:p w14:paraId="06A9BA35" w14:textId="77777777" w:rsidR="00AA067A" w:rsidRPr="00460D15" w:rsidRDefault="00AA067A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Nur aktueller Umsatz bekannt</w:t>
            </w:r>
          </w:p>
        </w:tc>
      </w:tr>
      <w:tr w:rsidR="00AA067A" w:rsidRPr="00D54C29" w14:paraId="19FA1C10" w14:textId="77777777" w:rsidTr="00BC2C0E">
        <w:tc>
          <w:tcPr>
            <w:tcW w:w="3256" w:type="dxa"/>
          </w:tcPr>
          <w:p w14:paraId="5022A64A" w14:textId="77777777" w:rsidR="00AA067A" w:rsidRPr="00D54C29" w:rsidRDefault="00AA067A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Kunden</w:t>
            </w:r>
          </w:p>
        </w:tc>
        <w:tc>
          <w:tcPr>
            <w:tcW w:w="5806" w:type="dxa"/>
          </w:tcPr>
          <w:p w14:paraId="5C5238CD" w14:textId="77777777" w:rsidR="00AA067A" w:rsidRPr="009C75A2" w:rsidRDefault="00AA067A" w:rsidP="00BC2C0E">
            <w:pPr>
              <w:rPr>
                <w:rFonts w:cs="Calibri Light"/>
              </w:rPr>
            </w:pPr>
            <w:r w:rsidRPr="009C75A2">
              <w:rPr>
                <w:rFonts w:cs="Calibri Light"/>
              </w:rPr>
              <w:t>OVO:</w:t>
            </w:r>
          </w:p>
          <w:p w14:paraId="5959FB18" w14:textId="77777777" w:rsidR="00AA067A" w:rsidRPr="009C75A2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 w:rsidRPr="009C75A2">
              <w:rPr>
                <w:rFonts w:cs="Calibri Light"/>
              </w:rPr>
              <w:t>Kaluza ist aus OVO entstanden (hat die Software von Kaluza benutzt)</w:t>
            </w:r>
          </w:p>
          <w:p w14:paraId="6C02B3C3" w14:textId="77777777" w:rsidR="00AA067A" w:rsidRPr="009C75A2" w:rsidRDefault="00AA067A" w:rsidP="00BC2C0E">
            <w:pPr>
              <w:rPr>
                <w:rFonts w:cs="Calibri Light"/>
              </w:rPr>
            </w:pPr>
            <w:r w:rsidRPr="009C75A2">
              <w:rPr>
                <w:rFonts w:cs="Calibri Light"/>
              </w:rPr>
              <w:t>Mobility</w:t>
            </w:r>
            <w:r>
              <w:rPr>
                <w:rFonts w:cs="Calibri Light"/>
              </w:rPr>
              <w:t xml:space="preserve"> (Smart Charging Programme, die von Autoherstellern genutzt werden)</w:t>
            </w:r>
            <w:r w:rsidRPr="009C75A2">
              <w:rPr>
                <w:rFonts w:cs="Calibri Light"/>
              </w:rPr>
              <w:t>:</w:t>
            </w:r>
          </w:p>
          <w:p w14:paraId="3EB73D32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 w:rsidRPr="009C75A2">
              <w:rPr>
                <w:rFonts w:cs="Calibri Light"/>
              </w:rPr>
              <w:t>BMW</w:t>
            </w:r>
          </w:p>
          <w:p w14:paraId="16B37CA9" w14:textId="77777777" w:rsidR="00AA067A" w:rsidRPr="009C75A2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Honda</w:t>
            </w:r>
          </w:p>
          <w:p w14:paraId="7EC21C88" w14:textId="77777777" w:rsidR="00AA067A" w:rsidRDefault="00AA067A" w:rsidP="00BC2C0E">
            <w:pPr>
              <w:rPr>
                <w:rFonts w:cs="Calibri Light"/>
              </w:rPr>
            </w:pPr>
            <w:r w:rsidRPr="009C75A2">
              <w:rPr>
                <w:rFonts w:cs="Calibri Light"/>
              </w:rPr>
              <w:t>Andere:</w:t>
            </w:r>
          </w:p>
          <w:p w14:paraId="77CD95FF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Engie (Energy Consulting, Bau von PV und erneuerbaren Energien)</w:t>
            </w:r>
          </w:p>
          <w:p w14:paraId="25005CF0" w14:textId="77777777" w:rsidR="00AA067A" w:rsidRPr="0057567E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AGL</w:t>
            </w:r>
          </w:p>
        </w:tc>
      </w:tr>
    </w:tbl>
    <w:p w14:paraId="2B13401F" w14:textId="77777777" w:rsidR="00AA067A" w:rsidRDefault="00AA067A" w:rsidP="00AA067A"/>
    <w:p w14:paraId="7C0C87C4" w14:textId="77777777" w:rsidR="00AA067A" w:rsidRDefault="00AA067A" w:rsidP="00AA067A"/>
    <w:p w14:paraId="1F41CA61" w14:textId="77777777" w:rsidR="00AA067A" w:rsidRDefault="00AA067A" w:rsidP="00AA067A"/>
    <w:p w14:paraId="545C6605" w14:textId="77777777" w:rsidR="00AA067A" w:rsidRDefault="00AA067A" w:rsidP="00AA067A"/>
    <w:p w14:paraId="016A4C6C" w14:textId="77777777" w:rsidR="00AA067A" w:rsidRDefault="00AA067A" w:rsidP="00AA067A"/>
    <w:p w14:paraId="4E90F8DC" w14:textId="77777777" w:rsidR="00AA067A" w:rsidRDefault="00AA067A" w:rsidP="00AA067A">
      <w:pPr>
        <w:pStyle w:val="Heading2"/>
        <w:rPr>
          <w:rFonts w:ascii="Calibri Light" w:hAnsi="Calibri Light" w:cs="Calibri Light"/>
          <w:lang w:val="en-US"/>
        </w:rPr>
      </w:pPr>
      <w:r w:rsidRPr="009D2A4E">
        <w:rPr>
          <w:rFonts w:ascii="Calibri Light" w:hAnsi="Calibri Light" w:cs="Calibri Light"/>
          <w:lang w:val="en-US"/>
        </w:rPr>
        <w:lastRenderedPageBreak/>
        <w:t>Kraken</w:t>
      </w:r>
    </w:p>
    <w:p w14:paraId="2AA7DD06" w14:textId="77777777" w:rsidR="00AA067A" w:rsidRPr="00C24493" w:rsidRDefault="00AA067A" w:rsidP="00AA067A">
      <w:r w:rsidRPr="00C24493">
        <w:t>2016 (damals noch Teil von Octo</w:t>
      </w:r>
      <w:r>
        <w:t xml:space="preserve">pus Energy) gegründet, </w:t>
      </w:r>
      <w:r w:rsidRPr="00C24493">
        <w:t xml:space="preserve">2000+ Mitarbeitende, </w:t>
      </w:r>
      <w:r>
        <w:t>350</w:t>
      </w:r>
      <w:r w:rsidRPr="00C24493">
        <w:t>M Umsatz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A067A" w:rsidRPr="00C3621B" w14:paraId="31ED9AF8" w14:textId="77777777" w:rsidTr="00BC2C0E">
        <w:tc>
          <w:tcPr>
            <w:tcW w:w="3256" w:type="dxa"/>
          </w:tcPr>
          <w:p w14:paraId="04D70580" w14:textId="77777777" w:rsidR="00AA067A" w:rsidRPr="00D54C29" w:rsidRDefault="00AA067A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Aufgeschlüsseltes Portfolio</w:t>
            </w:r>
          </w:p>
        </w:tc>
        <w:tc>
          <w:tcPr>
            <w:tcW w:w="5806" w:type="dxa"/>
          </w:tcPr>
          <w:p w14:paraId="47FABC91" w14:textId="77777777" w:rsidR="00AA067A" w:rsidRPr="0026099A" w:rsidRDefault="00AA067A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Classical Services</w:t>
            </w:r>
          </w:p>
          <w:p w14:paraId="7920E1EF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 xml:space="preserve">Customer Management </w:t>
            </w:r>
          </w:p>
          <w:p w14:paraId="7D88972A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Billing</w:t>
            </w:r>
          </w:p>
          <w:p w14:paraId="7C1C2482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Flexibility</w:t>
            </w:r>
          </w:p>
          <w:p w14:paraId="5EB191FA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Portfolio Management</w:t>
            </w:r>
          </w:p>
          <w:p w14:paraId="5D39FC4F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EDM</w:t>
            </w:r>
          </w:p>
          <w:p w14:paraId="14915066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Mako</w:t>
            </w:r>
          </w:p>
          <w:p w14:paraId="25C60989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Data Analytics</w:t>
            </w:r>
          </w:p>
          <w:p w14:paraId="39689440" w14:textId="77777777" w:rsidR="00AA067A" w:rsidRDefault="00AA067A" w:rsidP="00BC2C0E">
            <w:pPr>
              <w:pStyle w:val="ListParagraph"/>
              <w:rPr>
                <w:rFonts w:cs="Calibri Light"/>
              </w:rPr>
            </w:pPr>
          </w:p>
          <w:p w14:paraId="7C0C4006" w14:textId="77777777" w:rsidR="00AA067A" w:rsidRDefault="00AA067A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Additional Services</w:t>
            </w:r>
          </w:p>
          <w:p w14:paraId="7D013224" w14:textId="77777777" w:rsidR="00AA067A" w:rsidRPr="00C3621B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  <w:lang w:val="en-US"/>
              </w:rPr>
            </w:pPr>
            <w:r w:rsidRPr="00C3621B">
              <w:rPr>
                <w:rFonts w:cs="Calibri Light"/>
                <w:lang w:val="en-US"/>
              </w:rPr>
              <w:t xml:space="preserve">Field Management (Scheduling von Field </w:t>
            </w:r>
            <w:proofErr w:type="spellStart"/>
            <w:r w:rsidRPr="00C3621B">
              <w:rPr>
                <w:rFonts w:cs="Calibri Light"/>
                <w:lang w:val="en-US"/>
              </w:rPr>
              <w:t>Terminen</w:t>
            </w:r>
            <w:proofErr w:type="spellEnd"/>
            <w:r w:rsidRPr="00C3621B">
              <w:rPr>
                <w:rFonts w:cs="Calibri Light"/>
                <w:lang w:val="en-US"/>
              </w:rPr>
              <w:t xml:space="preserve">) </w:t>
            </w:r>
          </w:p>
        </w:tc>
      </w:tr>
      <w:tr w:rsidR="00AA067A" w:rsidRPr="00D54C29" w14:paraId="50E09187" w14:textId="77777777" w:rsidTr="00BC2C0E">
        <w:tc>
          <w:tcPr>
            <w:tcW w:w="3256" w:type="dxa"/>
          </w:tcPr>
          <w:p w14:paraId="035EFABB" w14:textId="77777777" w:rsidR="00AA067A" w:rsidRPr="00D54C29" w:rsidRDefault="00AA067A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Value Proposition für Kunden</w:t>
            </w:r>
          </w:p>
        </w:tc>
        <w:tc>
          <w:tcPr>
            <w:tcW w:w="5806" w:type="dxa"/>
          </w:tcPr>
          <w:p w14:paraId="6DC59B37" w14:textId="77777777" w:rsidR="00AA067A" w:rsidRPr="007B1D2A" w:rsidRDefault="00AA067A" w:rsidP="00BC2C0E">
            <w:pPr>
              <w:rPr>
                <w:rFonts w:cs="Calibri Light"/>
              </w:rPr>
            </w:pPr>
          </w:p>
        </w:tc>
      </w:tr>
      <w:tr w:rsidR="00AA067A" w:rsidRPr="005A23B6" w14:paraId="77AB2D75" w14:textId="77777777" w:rsidTr="00BC2C0E">
        <w:tc>
          <w:tcPr>
            <w:tcW w:w="3256" w:type="dxa"/>
          </w:tcPr>
          <w:p w14:paraId="523BCE52" w14:textId="77777777" w:rsidR="00AA067A" w:rsidRPr="00D54C29" w:rsidRDefault="00AA067A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USP</w:t>
            </w:r>
          </w:p>
        </w:tc>
        <w:tc>
          <w:tcPr>
            <w:tcW w:w="5806" w:type="dxa"/>
          </w:tcPr>
          <w:p w14:paraId="5B66F74E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  <w:lang w:val="en-US"/>
              </w:rPr>
            </w:pPr>
            <w:r w:rsidRPr="00170E40">
              <w:rPr>
                <w:rFonts w:cs="Calibri Light"/>
                <w:lang w:val="en-US"/>
              </w:rPr>
              <w:t>Expertise as one of t</w:t>
            </w:r>
            <w:r>
              <w:rPr>
                <w:rFonts w:cs="Calibri Light"/>
                <w:lang w:val="en-US"/>
              </w:rPr>
              <w:t>he biggest energy software companies worldwide</w:t>
            </w:r>
          </w:p>
          <w:p w14:paraId="182A4B2C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  <w:lang w:val="en-US"/>
              </w:rPr>
            </w:pPr>
            <w:r>
              <w:rPr>
                <w:rFonts w:cs="Calibri Light"/>
                <w:lang w:val="en-US"/>
              </w:rPr>
              <w:t>Easy-to-read UI</w:t>
            </w:r>
          </w:p>
          <w:p w14:paraId="299296AD" w14:textId="77777777" w:rsidR="00AA067A" w:rsidRPr="005A23B6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 w:rsidRPr="005A23B6">
              <w:rPr>
                <w:rFonts w:cs="Calibri Light"/>
              </w:rPr>
              <w:t>Whole package (super viele klei</w:t>
            </w:r>
            <w:r>
              <w:rPr>
                <w:rFonts w:cs="Calibri Light"/>
              </w:rPr>
              <w:t>ne Leistungen mit drinnen, die viele andere Unternehmen nicht anbieten): die Grundservices laufen so gut, dass Zeit in neue Ideen investiert werden kann, während kleinere Unternehmen am patchen sind</w:t>
            </w:r>
          </w:p>
        </w:tc>
      </w:tr>
      <w:tr w:rsidR="00AA067A" w:rsidRPr="00AD5993" w14:paraId="60C7A5A5" w14:textId="77777777" w:rsidTr="00BC2C0E">
        <w:tc>
          <w:tcPr>
            <w:tcW w:w="3256" w:type="dxa"/>
          </w:tcPr>
          <w:p w14:paraId="7CFBCDB2" w14:textId="77777777" w:rsidR="00AA067A" w:rsidRPr="00D54C29" w:rsidRDefault="00AA067A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Finanzierung</w:t>
            </w:r>
          </w:p>
        </w:tc>
        <w:tc>
          <w:tcPr>
            <w:tcW w:w="5806" w:type="dxa"/>
          </w:tcPr>
          <w:p w14:paraId="630F30F4" w14:textId="77777777" w:rsidR="00AA067A" w:rsidRDefault="00AA067A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Octopus Energy:</w:t>
            </w:r>
          </w:p>
          <w:p w14:paraId="58D5F441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Gegründet von der Octopus Investment Group</w:t>
            </w:r>
          </w:p>
          <w:p w14:paraId="230845DF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Bis 2020 Finzierung durch Eigenkapital und Muttergesellschaft</w:t>
            </w:r>
          </w:p>
          <w:p w14:paraId="0F6D30D7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Ab 2020 5 Finzierungsrunden:</w:t>
            </w:r>
          </w:p>
          <w:p w14:paraId="6AF75DC0" w14:textId="77777777" w:rsidR="00AA067A" w:rsidRDefault="00AA067A" w:rsidP="00BC2C0E">
            <w:pPr>
              <w:pStyle w:val="ListParagraph"/>
              <w:numPr>
                <w:ilvl w:val="0"/>
                <w:numId w:val="6"/>
              </w:numPr>
              <w:rPr>
                <w:rFonts w:cs="Calibri Light"/>
              </w:rPr>
            </w:pPr>
            <w:r>
              <w:rPr>
                <w:rFonts w:cs="Calibri Light"/>
              </w:rPr>
              <w:t>Dezember 2020 Series D: 200M, Einstieg Tokyo Gas</w:t>
            </w:r>
          </w:p>
          <w:p w14:paraId="2ED4910D" w14:textId="77777777" w:rsidR="00AA067A" w:rsidRDefault="00AA067A" w:rsidP="00BC2C0E">
            <w:pPr>
              <w:pStyle w:val="ListParagraph"/>
              <w:numPr>
                <w:ilvl w:val="0"/>
                <w:numId w:val="6"/>
              </w:numPr>
              <w:rPr>
                <w:rFonts w:cs="Calibri Light"/>
              </w:rPr>
            </w:pPr>
            <w:r>
              <w:rPr>
                <w:rFonts w:cs="Calibri Light"/>
              </w:rPr>
              <w:t>September 2021 Series E: 655M, Einstieg Generation Investment Management</w:t>
            </w:r>
          </w:p>
          <w:p w14:paraId="2BCD74C5" w14:textId="77777777" w:rsidR="00AA067A" w:rsidRDefault="00AA067A" w:rsidP="00BC2C0E">
            <w:pPr>
              <w:pStyle w:val="ListParagraph"/>
              <w:numPr>
                <w:ilvl w:val="0"/>
                <w:numId w:val="6"/>
              </w:numPr>
              <w:rPr>
                <w:rFonts w:cs="Calibri Light"/>
              </w:rPr>
            </w:pPr>
            <w:r>
              <w:rPr>
                <w:rFonts w:cs="Calibri Light"/>
              </w:rPr>
              <w:t>Dezember 2021 Series E: 300M, Einstieg CPP Investments</w:t>
            </w:r>
          </w:p>
          <w:p w14:paraId="04056344" w14:textId="77777777" w:rsidR="00AA067A" w:rsidRDefault="00AA067A" w:rsidP="00BC2C0E">
            <w:pPr>
              <w:pStyle w:val="ListParagraph"/>
              <w:numPr>
                <w:ilvl w:val="0"/>
                <w:numId w:val="6"/>
              </w:numPr>
              <w:rPr>
                <w:rFonts w:cs="Calibri Light"/>
              </w:rPr>
            </w:pPr>
            <w:r>
              <w:rPr>
                <w:rFonts w:cs="Calibri Light"/>
              </w:rPr>
              <w:t>Dezember 2023 Series F: 800M</w:t>
            </w:r>
          </w:p>
          <w:p w14:paraId="5DBDD5EF" w14:textId="77777777" w:rsidR="00AA067A" w:rsidRDefault="00AA067A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br/>
              <w:t>Kraken Technologies:</w:t>
            </w:r>
          </w:p>
          <w:p w14:paraId="56C50E6F" w14:textId="77777777" w:rsidR="00AA067A" w:rsidRPr="00460D15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September 2025 abgespaltet, seitdem keine Finanzierungsrunden</w:t>
            </w:r>
          </w:p>
        </w:tc>
      </w:tr>
      <w:tr w:rsidR="00AA067A" w:rsidRPr="00D54C29" w14:paraId="24D0765D" w14:textId="77777777" w:rsidTr="00BC2C0E">
        <w:tc>
          <w:tcPr>
            <w:tcW w:w="3256" w:type="dxa"/>
          </w:tcPr>
          <w:p w14:paraId="662A854E" w14:textId="77777777" w:rsidR="00AA067A" w:rsidRPr="00D54C29" w:rsidRDefault="00AA067A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Entwicklung (Wachstumskurve)</w:t>
            </w:r>
          </w:p>
        </w:tc>
        <w:tc>
          <w:tcPr>
            <w:tcW w:w="5806" w:type="dxa"/>
          </w:tcPr>
          <w:p w14:paraId="0848DD6D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Octopus Energy wird 2016 gegründet</w:t>
            </w:r>
          </w:p>
          <w:p w14:paraId="6E635B23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Kraken ist die interne Softwarelösung (das Produkt/ die Marke)</w:t>
            </w:r>
          </w:p>
          <w:p w14:paraId="74AC44EC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September 2025 wird Kraken als eigenes Unternehmen innerhalb der Octopus Energy Group ausgegliedert</w:t>
            </w:r>
          </w:p>
          <w:p w14:paraId="0FDD11A4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lastRenderedPageBreak/>
              <w:t>Seitdem verkauft Kraken selbst als Unternehmen sein SaaS Modell an internationale roßkundne (z.B. e.on)</w:t>
            </w:r>
          </w:p>
          <w:p w14:paraId="2EFA7674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Dafür nutzt Kraken lokale Partner, die für z.B. deutsche Marktregulierung zuständig sind (deutsche regularien in Software implementieren)</w:t>
            </w:r>
          </w:p>
          <w:p w14:paraId="599F0A9E" w14:textId="77777777" w:rsidR="00AA067A" w:rsidRDefault="00AA067A" w:rsidP="00BC2C0E">
            <w:pPr>
              <w:rPr>
                <w:rFonts w:cs="Calibri Light"/>
              </w:rPr>
            </w:pPr>
          </w:p>
          <w:p w14:paraId="45673E5E" w14:textId="77777777" w:rsidR="00AA067A" w:rsidRPr="00472AED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Wachstumskurve s. Excel</w:t>
            </w:r>
          </w:p>
        </w:tc>
      </w:tr>
      <w:tr w:rsidR="00AA067A" w:rsidRPr="00D54C29" w14:paraId="3B82FD84" w14:textId="77777777" w:rsidTr="00BC2C0E">
        <w:tc>
          <w:tcPr>
            <w:tcW w:w="3256" w:type="dxa"/>
          </w:tcPr>
          <w:p w14:paraId="6C599BEF" w14:textId="77777777" w:rsidR="00AA067A" w:rsidRPr="00D54C29" w:rsidRDefault="00AA067A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lastRenderedPageBreak/>
              <w:t>Kunden</w:t>
            </w:r>
          </w:p>
        </w:tc>
        <w:tc>
          <w:tcPr>
            <w:tcW w:w="5806" w:type="dxa"/>
          </w:tcPr>
          <w:p w14:paraId="44C00AF9" w14:textId="77777777" w:rsidR="00AA067A" w:rsidRDefault="00AA067A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Großkunden:</w:t>
            </w:r>
          </w:p>
          <w:p w14:paraId="1671C2B5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Origin</w:t>
            </w:r>
          </w:p>
          <w:p w14:paraId="254761D6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Tokyo Gas</w:t>
            </w:r>
          </w:p>
          <w:p w14:paraId="3E811E8B" w14:textId="77777777" w:rsidR="00AA067A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E.on</w:t>
            </w:r>
          </w:p>
          <w:p w14:paraId="7A7D7F21" w14:textId="77777777" w:rsidR="00AA067A" w:rsidRPr="00377743" w:rsidRDefault="00AA067A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National Grid</w:t>
            </w:r>
          </w:p>
        </w:tc>
      </w:tr>
    </w:tbl>
    <w:p w14:paraId="598A2E5A" w14:textId="77777777" w:rsidR="009F6B56" w:rsidRDefault="009F6B56" w:rsidP="009F6B56">
      <w:pPr>
        <w:rPr>
          <w:lang w:val="en-US"/>
        </w:rPr>
      </w:pPr>
    </w:p>
    <w:p w14:paraId="470211B8" w14:textId="77777777" w:rsidR="009F6B56" w:rsidRDefault="009F6B56" w:rsidP="009F6B56">
      <w:pPr>
        <w:rPr>
          <w:lang w:val="en-US"/>
        </w:rPr>
      </w:pPr>
    </w:p>
    <w:p w14:paraId="6E0ACBC1" w14:textId="77777777" w:rsidR="009F6B56" w:rsidRDefault="009F6B56" w:rsidP="009F6B56">
      <w:pPr>
        <w:rPr>
          <w:lang w:val="en-US"/>
        </w:rPr>
      </w:pPr>
    </w:p>
    <w:p w14:paraId="031C11FA" w14:textId="77777777" w:rsidR="009F6B56" w:rsidRDefault="009F6B56" w:rsidP="009F6B56">
      <w:pPr>
        <w:rPr>
          <w:lang w:val="en-US"/>
        </w:rPr>
      </w:pPr>
    </w:p>
    <w:p w14:paraId="46017D58" w14:textId="77777777" w:rsidR="009F6B56" w:rsidRDefault="009F6B56" w:rsidP="009F6B56">
      <w:pPr>
        <w:rPr>
          <w:lang w:val="en-US"/>
        </w:rPr>
      </w:pPr>
    </w:p>
    <w:p w14:paraId="26EF23E7" w14:textId="77777777" w:rsidR="009F6B56" w:rsidRDefault="009F6B56" w:rsidP="009F6B56">
      <w:pPr>
        <w:rPr>
          <w:lang w:val="en-US"/>
        </w:rPr>
      </w:pPr>
    </w:p>
    <w:p w14:paraId="423E5F10" w14:textId="77777777" w:rsidR="009F6B56" w:rsidRDefault="009F6B56" w:rsidP="009F6B56">
      <w:pPr>
        <w:rPr>
          <w:lang w:val="en-US"/>
        </w:rPr>
      </w:pPr>
    </w:p>
    <w:p w14:paraId="238CCDB0" w14:textId="77777777" w:rsidR="009F6B56" w:rsidRDefault="009F6B56" w:rsidP="009F6B56">
      <w:pPr>
        <w:rPr>
          <w:lang w:val="en-US"/>
        </w:rPr>
      </w:pPr>
    </w:p>
    <w:p w14:paraId="15BE87E8" w14:textId="77777777" w:rsidR="009F6B56" w:rsidRDefault="009F6B56" w:rsidP="009F6B56">
      <w:pPr>
        <w:rPr>
          <w:lang w:val="en-US"/>
        </w:rPr>
      </w:pPr>
    </w:p>
    <w:p w14:paraId="7D019663" w14:textId="77777777" w:rsidR="009F6B56" w:rsidRDefault="009F6B56" w:rsidP="009F6B56">
      <w:pPr>
        <w:rPr>
          <w:lang w:val="en-US"/>
        </w:rPr>
      </w:pPr>
    </w:p>
    <w:p w14:paraId="4F5025A1" w14:textId="77777777" w:rsidR="009F6B56" w:rsidRDefault="009F6B56" w:rsidP="009F6B56">
      <w:pPr>
        <w:rPr>
          <w:lang w:val="en-US"/>
        </w:rPr>
      </w:pPr>
    </w:p>
    <w:p w14:paraId="02A592E3" w14:textId="77777777" w:rsidR="009F6B56" w:rsidRDefault="009F6B56" w:rsidP="009F6B56">
      <w:pPr>
        <w:rPr>
          <w:lang w:val="en-US"/>
        </w:rPr>
      </w:pPr>
    </w:p>
    <w:p w14:paraId="29D22414" w14:textId="77777777" w:rsidR="009F6B56" w:rsidRDefault="009F6B56" w:rsidP="009F6B56">
      <w:pPr>
        <w:rPr>
          <w:lang w:val="en-US"/>
        </w:rPr>
      </w:pPr>
    </w:p>
    <w:p w14:paraId="1F928261" w14:textId="77777777" w:rsidR="009F6B56" w:rsidRDefault="009F6B56" w:rsidP="009F6B56">
      <w:pPr>
        <w:rPr>
          <w:lang w:val="en-US"/>
        </w:rPr>
      </w:pPr>
    </w:p>
    <w:p w14:paraId="75FEE236" w14:textId="77777777" w:rsidR="009F6B56" w:rsidRDefault="009F6B56" w:rsidP="009F6B56">
      <w:pPr>
        <w:rPr>
          <w:lang w:val="en-US"/>
        </w:rPr>
      </w:pPr>
    </w:p>
    <w:p w14:paraId="026FE018" w14:textId="77777777" w:rsidR="009F6B56" w:rsidRDefault="009F6B56" w:rsidP="009F6B56">
      <w:pPr>
        <w:rPr>
          <w:lang w:val="en-US"/>
        </w:rPr>
      </w:pPr>
    </w:p>
    <w:p w14:paraId="7BB5C066" w14:textId="77777777" w:rsidR="009F6B56" w:rsidRDefault="009F6B56" w:rsidP="009F6B56">
      <w:pPr>
        <w:rPr>
          <w:lang w:val="en-US"/>
        </w:rPr>
      </w:pPr>
    </w:p>
    <w:p w14:paraId="35BE50B6" w14:textId="77777777" w:rsidR="009F6B56" w:rsidRDefault="009F6B56" w:rsidP="009F6B56">
      <w:pPr>
        <w:rPr>
          <w:lang w:val="en-US"/>
        </w:rPr>
      </w:pPr>
    </w:p>
    <w:p w14:paraId="4D97214F" w14:textId="77777777" w:rsidR="009F6B56" w:rsidRDefault="009F6B56" w:rsidP="009F6B56">
      <w:pPr>
        <w:rPr>
          <w:lang w:val="en-US"/>
        </w:rPr>
      </w:pPr>
    </w:p>
    <w:p w14:paraId="3CAC6861" w14:textId="77777777" w:rsidR="009F6B56" w:rsidRDefault="009F6B56" w:rsidP="009F6B56">
      <w:pPr>
        <w:rPr>
          <w:lang w:val="en-US"/>
        </w:rPr>
      </w:pPr>
    </w:p>
    <w:p w14:paraId="2584184F" w14:textId="73BDF5C3" w:rsidR="009F6B56" w:rsidRDefault="009F6B56" w:rsidP="009F6B56">
      <w:pPr>
        <w:pStyle w:val="Heading2"/>
        <w:rPr>
          <w:rFonts w:ascii="Calibri Light" w:hAnsi="Calibri Light" w:cs="Calibri Light"/>
          <w:lang w:val="en-US"/>
        </w:rPr>
      </w:pPr>
      <w:proofErr w:type="spellStart"/>
      <w:r w:rsidRPr="009D2A4E">
        <w:rPr>
          <w:rFonts w:ascii="Calibri Light" w:hAnsi="Calibri Light" w:cs="Calibri Light"/>
          <w:lang w:val="en-US"/>
        </w:rPr>
        <w:lastRenderedPageBreak/>
        <w:t>Lumenaza</w:t>
      </w:r>
      <w:proofErr w:type="spellEnd"/>
    </w:p>
    <w:p w14:paraId="57A54F5C" w14:textId="77777777" w:rsidR="009F6B56" w:rsidRPr="00CD616A" w:rsidRDefault="009F6B56" w:rsidP="009F6B56">
      <w:pPr>
        <w:rPr>
          <w:rFonts w:cs="Calibri Light"/>
        </w:rPr>
      </w:pPr>
      <w:r w:rsidRPr="00CD616A">
        <w:rPr>
          <w:rFonts w:cs="Calibri Light"/>
        </w:rPr>
        <w:t xml:space="preserve">Gründung 2013, </w:t>
      </w:r>
      <w:r>
        <w:rPr>
          <w:rFonts w:cs="Calibri Light"/>
        </w:rPr>
        <w:t xml:space="preserve">39 </w:t>
      </w:r>
      <w:r w:rsidRPr="00CD616A">
        <w:rPr>
          <w:rFonts w:cs="Calibri Light"/>
        </w:rPr>
        <w:t>Mitarbeiter, ca. 15-20 M</w:t>
      </w:r>
      <w:r>
        <w:rPr>
          <w:rFonts w:cs="Calibri Light"/>
        </w:rPr>
        <w:t xml:space="preserve">io Umsatz,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F6B56" w:rsidRPr="00D54C29" w14:paraId="5D011614" w14:textId="77777777" w:rsidTr="00BC2C0E">
        <w:tc>
          <w:tcPr>
            <w:tcW w:w="3256" w:type="dxa"/>
          </w:tcPr>
          <w:p w14:paraId="7BE27341" w14:textId="77777777" w:rsidR="009F6B56" w:rsidRPr="00D54C29" w:rsidRDefault="009F6B56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Aufgeschlüsseltes Portfolio</w:t>
            </w:r>
          </w:p>
        </w:tc>
        <w:tc>
          <w:tcPr>
            <w:tcW w:w="5806" w:type="dxa"/>
          </w:tcPr>
          <w:p w14:paraId="396C87F7" w14:textId="77777777" w:rsidR="009F6B56" w:rsidRDefault="009F6B56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Als SaaS:</w:t>
            </w:r>
          </w:p>
          <w:p w14:paraId="13A8D23E" w14:textId="77777777" w:rsidR="009F6B56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Billing (exrtem detailliert auf Webseite aufgeschlüsselt)</w:t>
            </w:r>
          </w:p>
          <w:p w14:paraId="4E966140" w14:textId="77777777" w:rsidR="009F6B56" w:rsidRPr="00303060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Mako</w:t>
            </w:r>
          </w:p>
          <w:p w14:paraId="7A1DAE16" w14:textId="77777777" w:rsidR="009F6B56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Kundenmanagement (mit Kundeportal und Kundernverwaltunssoftware)</w:t>
            </w:r>
          </w:p>
          <w:p w14:paraId="5FAC7A07" w14:textId="77777777" w:rsidR="009F6B56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Flexibilität (z.B. für Direktvermarktung oder die schnelle Einführung neuer Produkte)</w:t>
            </w:r>
          </w:p>
          <w:p w14:paraId="76D23814" w14:textId="77777777" w:rsidR="009F6B56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Trading (Stromkauf an verschiedenen Märkten mit Prognosemodell)</w:t>
            </w:r>
          </w:p>
          <w:p w14:paraId="79BE59CA" w14:textId="77777777" w:rsidR="009F6B56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EDM (heißt bei Lumenaza Bilanzkreismanagement und deckt Teile des klassischen EDMs ab)</w:t>
            </w:r>
          </w:p>
          <w:p w14:paraId="16878469" w14:textId="77777777" w:rsidR="009F6B56" w:rsidRDefault="009F6B56" w:rsidP="00BC2C0E">
            <w:pPr>
              <w:rPr>
                <w:rFonts w:cs="Calibri Light"/>
              </w:rPr>
            </w:pPr>
          </w:p>
          <w:p w14:paraId="67EF6484" w14:textId="77777777" w:rsidR="009F6B56" w:rsidRDefault="009F6B56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Consulting:</w:t>
            </w:r>
          </w:p>
          <w:p w14:paraId="65F01AE1" w14:textId="77777777" w:rsidR="009F6B56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Beratungsleistungen für etablierte und neue Unternehmen</w:t>
            </w:r>
          </w:p>
          <w:p w14:paraId="47441E67" w14:textId="77777777" w:rsidR="009F6B56" w:rsidRDefault="009F6B56" w:rsidP="00BC2C0E">
            <w:pPr>
              <w:rPr>
                <w:rFonts w:cs="Calibri Light"/>
              </w:rPr>
            </w:pPr>
          </w:p>
          <w:p w14:paraId="1B4F2824" w14:textId="77777777" w:rsidR="009F6B56" w:rsidRDefault="009F6B56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LUOX Energy:</w:t>
            </w:r>
          </w:p>
          <w:p w14:paraId="46C3B4EF" w14:textId="77777777" w:rsidR="009F6B56" w:rsidRPr="00770D04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Kaufen selbst Strom ein und verkaufen diesen als White Label an Kunden (Hauptgeschäft)</w:t>
            </w:r>
          </w:p>
        </w:tc>
      </w:tr>
      <w:tr w:rsidR="009F6B56" w:rsidRPr="00D54C29" w14:paraId="258AF705" w14:textId="77777777" w:rsidTr="00BC2C0E">
        <w:tc>
          <w:tcPr>
            <w:tcW w:w="3256" w:type="dxa"/>
          </w:tcPr>
          <w:p w14:paraId="0DB8F4A1" w14:textId="77777777" w:rsidR="009F6B56" w:rsidRPr="00D54C29" w:rsidRDefault="009F6B56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Value Proposition für Kunden</w:t>
            </w:r>
          </w:p>
        </w:tc>
        <w:tc>
          <w:tcPr>
            <w:tcW w:w="5806" w:type="dxa"/>
          </w:tcPr>
          <w:p w14:paraId="0B8D8588" w14:textId="77777777" w:rsidR="009F6B56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Software optimiert Stromkauf und führt so zu Einsparungen</w:t>
            </w:r>
          </w:p>
          <w:p w14:paraId="4F4858FE" w14:textId="77777777" w:rsidR="009F6B56" w:rsidRPr="009C0A89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Fokus auf Kunden statt auf Prozesse wie Software</w:t>
            </w:r>
          </w:p>
        </w:tc>
      </w:tr>
      <w:tr w:rsidR="009F6B56" w:rsidRPr="00D54C29" w14:paraId="6B1B4B52" w14:textId="77777777" w:rsidTr="00BC2C0E">
        <w:tc>
          <w:tcPr>
            <w:tcW w:w="3256" w:type="dxa"/>
          </w:tcPr>
          <w:p w14:paraId="5F334020" w14:textId="77777777" w:rsidR="009F6B56" w:rsidRPr="00D54C29" w:rsidRDefault="009F6B56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USP</w:t>
            </w:r>
          </w:p>
        </w:tc>
        <w:tc>
          <w:tcPr>
            <w:tcW w:w="5806" w:type="dxa"/>
          </w:tcPr>
          <w:p w14:paraId="4C2FE623" w14:textId="77777777" w:rsidR="009F6B56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 w:rsidRPr="002D4B14">
              <w:rPr>
                <w:rFonts w:cs="Calibri Light"/>
              </w:rPr>
              <w:t>Anwendung für Stromversorger und Direktvermarkter (viele verschiedene Modelle möglich)</w:t>
            </w:r>
          </w:p>
          <w:p w14:paraId="649CB6BD" w14:textId="77777777" w:rsidR="009F6B56" w:rsidRPr="002D4B14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Schnelle Eingliederung in bestehende Unternehmenstrukturen (teilweise in zwei Wochen Strukturen der Kunden in die Software eingegliedert)</w:t>
            </w:r>
          </w:p>
        </w:tc>
      </w:tr>
      <w:tr w:rsidR="009F6B56" w:rsidRPr="00AD5993" w14:paraId="14350E45" w14:textId="77777777" w:rsidTr="00BC2C0E">
        <w:tc>
          <w:tcPr>
            <w:tcW w:w="3256" w:type="dxa"/>
          </w:tcPr>
          <w:p w14:paraId="112580C1" w14:textId="77777777" w:rsidR="009F6B56" w:rsidRPr="00D54C29" w:rsidRDefault="009F6B56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Finanzierung</w:t>
            </w:r>
          </w:p>
        </w:tc>
        <w:tc>
          <w:tcPr>
            <w:tcW w:w="5806" w:type="dxa"/>
          </w:tcPr>
          <w:p w14:paraId="66C9183E" w14:textId="77777777" w:rsidR="009F6B56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Insgesamt 10.8M in funding</w:t>
            </w:r>
          </w:p>
          <w:p w14:paraId="4BB40233" w14:textId="77777777" w:rsidR="009F6B56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3 Funding rounds:</w:t>
            </w:r>
          </w:p>
          <w:p w14:paraId="53C54C26" w14:textId="77777777" w:rsidR="009F6B56" w:rsidRPr="007317C8" w:rsidRDefault="009F6B56" w:rsidP="00BC2C0E">
            <w:pPr>
              <w:pStyle w:val="ListParagraph"/>
              <w:numPr>
                <w:ilvl w:val="0"/>
                <w:numId w:val="4"/>
              </w:numPr>
              <w:rPr>
                <w:rFonts w:cs="Calibri Light"/>
                <w:lang w:val="en-US"/>
              </w:rPr>
            </w:pPr>
            <w:r w:rsidRPr="007317C8">
              <w:rPr>
                <w:rFonts w:cs="Calibri Light"/>
                <w:lang w:val="en-US"/>
              </w:rPr>
              <w:t>August 2017: Grant money from EU und EIC</w:t>
            </w:r>
            <w:r>
              <w:rPr>
                <w:rFonts w:cs="Calibri Light"/>
                <w:lang w:val="en-US"/>
              </w:rPr>
              <w:t xml:space="preserve"> (0.15M)</w:t>
            </w:r>
          </w:p>
          <w:p w14:paraId="53071DAD" w14:textId="77777777" w:rsidR="009F6B56" w:rsidRDefault="009F6B56" w:rsidP="00BC2C0E">
            <w:pPr>
              <w:pStyle w:val="ListParagraph"/>
              <w:numPr>
                <w:ilvl w:val="0"/>
                <w:numId w:val="4"/>
              </w:numPr>
              <w:rPr>
                <w:rFonts w:cs="Calibri Light"/>
              </w:rPr>
            </w:pPr>
            <w:r>
              <w:rPr>
                <w:rFonts w:cs="Calibri Light"/>
              </w:rPr>
              <w:t>August 2018: Seed money (2.5-3M)</w:t>
            </w:r>
          </w:p>
          <w:p w14:paraId="530A67D0" w14:textId="77777777" w:rsidR="009F6B56" w:rsidRDefault="009F6B56" w:rsidP="00BC2C0E">
            <w:pPr>
              <w:pStyle w:val="ListParagraph"/>
              <w:numPr>
                <w:ilvl w:val="0"/>
                <w:numId w:val="4"/>
              </w:numPr>
              <w:rPr>
                <w:rFonts w:cs="Calibri Light"/>
              </w:rPr>
            </w:pPr>
            <w:r>
              <w:rPr>
                <w:rFonts w:cs="Calibri Light"/>
              </w:rPr>
              <w:t>Juni 2021: Series-B funding (6.5M)</w:t>
            </w:r>
            <w:r>
              <w:rPr>
                <w:rStyle w:val="FootnoteReference"/>
                <w:rFonts w:cs="Calibri Light"/>
              </w:rPr>
              <w:footnoteReference w:id="1"/>
            </w:r>
          </w:p>
          <w:p w14:paraId="513D7AF7" w14:textId="77777777" w:rsidR="009F6B56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Startinvestoren:</w:t>
            </w:r>
          </w:p>
          <w:p w14:paraId="3EA33EDB" w14:textId="77777777" w:rsidR="009F6B56" w:rsidRDefault="009F6B56" w:rsidP="00BC2C0E">
            <w:pPr>
              <w:pStyle w:val="ListParagraph"/>
              <w:numPr>
                <w:ilvl w:val="0"/>
                <w:numId w:val="5"/>
              </w:numPr>
              <w:rPr>
                <w:rFonts w:cs="Calibri Light"/>
              </w:rPr>
            </w:pPr>
            <w:r>
              <w:rPr>
                <w:rFonts w:cs="Calibri Light"/>
              </w:rPr>
              <w:t>EnBW</w:t>
            </w:r>
          </w:p>
          <w:p w14:paraId="17AF2B55" w14:textId="77777777" w:rsidR="009F6B56" w:rsidRDefault="009F6B56" w:rsidP="00BC2C0E">
            <w:pPr>
              <w:pStyle w:val="ListParagraph"/>
              <w:numPr>
                <w:ilvl w:val="0"/>
                <w:numId w:val="5"/>
              </w:numPr>
              <w:rPr>
                <w:rFonts w:cs="Calibri Light"/>
              </w:rPr>
            </w:pPr>
            <w:r>
              <w:rPr>
                <w:rFonts w:cs="Calibri Light"/>
              </w:rPr>
              <w:t>E.on</w:t>
            </w:r>
          </w:p>
          <w:p w14:paraId="361E1234" w14:textId="77777777" w:rsidR="009F6B56" w:rsidRPr="004E1E17" w:rsidRDefault="009F6B56" w:rsidP="00BC2C0E">
            <w:pPr>
              <w:rPr>
                <w:rFonts w:cs="Calibri Light"/>
              </w:rPr>
            </w:pPr>
          </w:p>
          <w:p w14:paraId="3AAD22D1" w14:textId="77777777" w:rsidR="009F6B56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Series-B Investoren</w:t>
            </w:r>
          </w:p>
          <w:p w14:paraId="1F1D822C" w14:textId="77777777" w:rsidR="009F6B56" w:rsidRDefault="009F6B56" w:rsidP="00BC2C0E">
            <w:pPr>
              <w:pStyle w:val="ListParagraph"/>
              <w:numPr>
                <w:ilvl w:val="0"/>
                <w:numId w:val="5"/>
              </w:numPr>
              <w:rPr>
                <w:rFonts w:cs="Calibri Light"/>
              </w:rPr>
            </w:pPr>
            <w:r>
              <w:rPr>
                <w:rFonts w:cs="Calibri Light"/>
              </w:rPr>
              <w:t>First Image!</w:t>
            </w:r>
          </w:p>
          <w:p w14:paraId="4A178815" w14:textId="77777777" w:rsidR="009F6B56" w:rsidRDefault="009F6B56" w:rsidP="00BC2C0E">
            <w:pPr>
              <w:pStyle w:val="ListParagraph"/>
              <w:numPr>
                <w:ilvl w:val="0"/>
                <w:numId w:val="5"/>
              </w:numPr>
              <w:rPr>
                <w:rFonts w:cs="Calibri Light"/>
              </w:rPr>
            </w:pPr>
            <w:r>
              <w:rPr>
                <w:rFonts w:cs="Calibri Light"/>
              </w:rPr>
              <w:lastRenderedPageBreak/>
              <w:t>NEW KRAFTWERK (hat EnBW rausgekauft)</w:t>
            </w:r>
          </w:p>
          <w:p w14:paraId="03CC6D04" w14:textId="77777777" w:rsidR="009F6B56" w:rsidRDefault="009F6B56" w:rsidP="00BC2C0E">
            <w:pPr>
              <w:pStyle w:val="ListParagraph"/>
              <w:numPr>
                <w:ilvl w:val="0"/>
                <w:numId w:val="5"/>
              </w:numPr>
              <w:rPr>
                <w:rFonts w:cs="Calibri Light"/>
              </w:rPr>
            </w:pPr>
            <w:r>
              <w:rPr>
                <w:rFonts w:cs="Calibri Light"/>
              </w:rPr>
              <w:t>Future Energy Ventures</w:t>
            </w:r>
            <w:r>
              <w:rPr>
                <w:rStyle w:val="FootnoteReference"/>
                <w:rFonts w:cs="Calibri Light"/>
              </w:rPr>
              <w:footnoteReference w:id="2"/>
            </w:r>
          </w:p>
          <w:p w14:paraId="547EEEB2" w14:textId="77777777" w:rsidR="009F6B56" w:rsidRDefault="009F6B56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Insgesamt wohl 9 aktive Investoren</w:t>
            </w:r>
          </w:p>
          <w:p w14:paraId="2497FE01" w14:textId="77777777" w:rsidR="009F6B56" w:rsidRDefault="009F6B56" w:rsidP="00BC2C0E">
            <w:pPr>
              <w:rPr>
                <w:rFonts w:cs="Calibri Light"/>
              </w:rPr>
            </w:pPr>
          </w:p>
          <w:p w14:paraId="75F82FF2" w14:textId="77777777" w:rsidR="009F6B56" w:rsidRDefault="009F6B56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Unternehmen im Jahr 2024 mit 273.000 überschuldet</w:t>
            </w:r>
          </w:p>
          <w:p w14:paraId="4D5450F9" w14:textId="77777777" w:rsidR="009F6B56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Angespannte Liquiditätslage</w:t>
            </w:r>
          </w:p>
          <w:p w14:paraId="36B33640" w14:textId="77777777" w:rsidR="009F6B56" w:rsidRPr="00344D87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2M Wandelanleihe von Gesellschaftern am 20.02.2026</w:t>
            </w:r>
          </w:p>
        </w:tc>
      </w:tr>
      <w:tr w:rsidR="009F6B56" w:rsidRPr="00D54C29" w14:paraId="0EAE0CD2" w14:textId="77777777" w:rsidTr="00BC2C0E">
        <w:tc>
          <w:tcPr>
            <w:tcW w:w="3256" w:type="dxa"/>
          </w:tcPr>
          <w:p w14:paraId="52711873" w14:textId="77777777" w:rsidR="009F6B56" w:rsidRPr="00D54C29" w:rsidRDefault="009F6B56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lastRenderedPageBreak/>
              <w:t>Entwicklung (Wachstumskurve)</w:t>
            </w:r>
          </w:p>
        </w:tc>
        <w:tc>
          <w:tcPr>
            <w:tcW w:w="5806" w:type="dxa"/>
          </w:tcPr>
          <w:p w14:paraId="57C3D422" w14:textId="77777777" w:rsidR="009F6B56" w:rsidRPr="007B78DD" w:rsidRDefault="009F6B56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s.Excel</w:t>
            </w:r>
          </w:p>
        </w:tc>
      </w:tr>
      <w:tr w:rsidR="009F6B56" w:rsidRPr="00D54C29" w14:paraId="7558C7C9" w14:textId="77777777" w:rsidTr="00BC2C0E">
        <w:tc>
          <w:tcPr>
            <w:tcW w:w="3256" w:type="dxa"/>
          </w:tcPr>
          <w:p w14:paraId="462EA06B" w14:textId="77777777" w:rsidR="009F6B56" w:rsidRPr="00D54C29" w:rsidRDefault="009F6B56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Kunden</w:t>
            </w:r>
          </w:p>
        </w:tc>
        <w:tc>
          <w:tcPr>
            <w:tcW w:w="5806" w:type="dxa"/>
          </w:tcPr>
          <w:p w14:paraId="05CCF155" w14:textId="77777777" w:rsidR="009F6B56" w:rsidRDefault="009F6B56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Energieversorger/ Stadtwerke</w:t>
            </w:r>
          </w:p>
          <w:p w14:paraId="2252EFCB" w14:textId="77777777" w:rsidR="009F6B56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Regionah Energie: Seit 2018 Kunde, regionaler Energieversorger in Süddeutschland (klein)</w:t>
            </w:r>
          </w:p>
          <w:p w14:paraId="62C61523" w14:textId="77777777" w:rsidR="009F6B56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Greenman Energy: Tochter der Greenman Group (Immobiliengesellschaft), die für die nachhaltige Beschaffung von Energie für die Immobilien der Mutergesellschaft zuständig ist</w:t>
            </w:r>
          </w:p>
          <w:p w14:paraId="6425CA1C" w14:textId="77777777" w:rsidR="009F6B56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1Komma5°: White Label Stromtariflösung von Lumenaza</w:t>
            </w:r>
          </w:p>
          <w:p w14:paraId="18C791AE" w14:textId="77777777" w:rsidR="009F6B56" w:rsidRDefault="009F6B56" w:rsidP="00BC2C0E">
            <w:pPr>
              <w:rPr>
                <w:rFonts w:cs="Calibri Light"/>
              </w:rPr>
            </w:pPr>
          </w:p>
          <w:p w14:paraId="3B2C7D34" w14:textId="77777777" w:rsidR="009F6B56" w:rsidRDefault="009F6B56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Direktvermarkter/ Stromhändler</w:t>
            </w:r>
          </w:p>
          <w:p w14:paraId="34CC0830" w14:textId="77777777" w:rsidR="009F6B56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Flex Power: Direktvermarktung von Speichern und Stromanlagen + Handel mit Strom (steht wohl kein großes Unternehmen dahinter)</w:t>
            </w:r>
          </w:p>
          <w:p w14:paraId="1262DA2E" w14:textId="77777777" w:rsidR="009F6B56" w:rsidRPr="00D46E85" w:rsidRDefault="009F6B56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Octopus Energy: die Direktvermarktungslösung von Octopus läuft über Lumenaza</w:t>
            </w:r>
          </w:p>
        </w:tc>
      </w:tr>
    </w:tbl>
    <w:p w14:paraId="165044F6" w14:textId="77777777" w:rsidR="00AA067A" w:rsidRPr="009F6B56" w:rsidRDefault="00AA067A" w:rsidP="00794379">
      <w:pPr>
        <w:pStyle w:val="Heading2"/>
        <w:rPr>
          <w:rFonts w:ascii="Calibri Light" w:hAnsi="Calibri Light" w:cs="Calibri Light"/>
        </w:rPr>
      </w:pPr>
    </w:p>
    <w:p w14:paraId="4D590B85" w14:textId="77777777" w:rsidR="00AA067A" w:rsidRPr="009F6B56" w:rsidRDefault="00AA067A" w:rsidP="00794379">
      <w:pPr>
        <w:pStyle w:val="Heading2"/>
        <w:rPr>
          <w:rFonts w:ascii="Calibri Light" w:hAnsi="Calibri Light" w:cs="Calibri Light"/>
        </w:rPr>
      </w:pPr>
    </w:p>
    <w:p w14:paraId="00D699A8" w14:textId="77777777" w:rsidR="00AA067A" w:rsidRPr="009F6B56" w:rsidRDefault="00AA067A" w:rsidP="00794379">
      <w:pPr>
        <w:pStyle w:val="Heading2"/>
        <w:rPr>
          <w:rFonts w:ascii="Calibri Light" w:hAnsi="Calibri Light" w:cs="Calibri Light"/>
        </w:rPr>
      </w:pPr>
    </w:p>
    <w:p w14:paraId="0AD7390D" w14:textId="77777777" w:rsidR="009F6B56" w:rsidRDefault="009F6B56" w:rsidP="00794379">
      <w:pPr>
        <w:pStyle w:val="Heading2"/>
        <w:rPr>
          <w:rFonts w:ascii="Calibri Light" w:hAnsi="Calibri Light" w:cs="Calibri Light"/>
          <w:lang w:val="en-US"/>
        </w:rPr>
      </w:pPr>
    </w:p>
    <w:p w14:paraId="0AF626E2" w14:textId="77777777" w:rsidR="009F6B56" w:rsidRDefault="009F6B56" w:rsidP="009F6B56">
      <w:pPr>
        <w:rPr>
          <w:lang w:val="en-US"/>
        </w:rPr>
      </w:pPr>
    </w:p>
    <w:p w14:paraId="161EA8D5" w14:textId="77777777" w:rsidR="009F6B56" w:rsidRDefault="009F6B56" w:rsidP="009F6B56">
      <w:pPr>
        <w:rPr>
          <w:lang w:val="en-US"/>
        </w:rPr>
      </w:pPr>
    </w:p>
    <w:p w14:paraId="7612C1A3" w14:textId="77777777" w:rsidR="009F6B56" w:rsidRDefault="009F6B56" w:rsidP="009F6B56">
      <w:pPr>
        <w:rPr>
          <w:lang w:val="en-US"/>
        </w:rPr>
      </w:pPr>
    </w:p>
    <w:p w14:paraId="0EFAE093" w14:textId="77777777" w:rsidR="009F6B56" w:rsidRDefault="009F6B56" w:rsidP="009F6B56">
      <w:pPr>
        <w:rPr>
          <w:lang w:val="en-US"/>
        </w:rPr>
      </w:pPr>
    </w:p>
    <w:p w14:paraId="38F2D936" w14:textId="77777777" w:rsidR="009F6B56" w:rsidRDefault="009F6B56" w:rsidP="009F6B56">
      <w:pPr>
        <w:rPr>
          <w:lang w:val="en-US"/>
        </w:rPr>
      </w:pPr>
    </w:p>
    <w:p w14:paraId="5FE8E7A8" w14:textId="77777777" w:rsidR="009F6B56" w:rsidRDefault="009F6B56" w:rsidP="009F6B56">
      <w:pPr>
        <w:rPr>
          <w:lang w:val="en-US"/>
        </w:rPr>
      </w:pPr>
    </w:p>
    <w:p w14:paraId="7AE1702F" w14:textId="419A84E4" w:rsidR="000D5991" w:rsidRDefault="00794379" w:rsidP="00794379">
      <w:pPr>
        <w:pStyle w:val="Heading2"/>
        <w:rPr>
          <w:rFonts w:ascii="Calibri Light" w:hAnsi="Calibri Light" w:cs="Calibri Light"/>
          <w:lang w:val="en-US"/>
        </w:rPr>
      </w:pPr>
      <w:proofErr w:type="spellStart"/>
      <w:r w:rsidRPr="009D2A4E">
        <w:rPr>
          <w:rFonts w:ascii="Calibri Light" w:hAnsi="Calibri Light" w:cs="Calibri Light"/>
          <w:lang w:val="en-US"/>
        </w:rPr>
        <w:lastRenderedPageBreak/>
        <w:t>Lynqtech</w:t>
      </w:r>
      <w:proofErr w:type="spellEnd"/>
    </w:p>
    <w:p w14:paraId="395FC888" w14:textId="02974885" w:rsidR="008C2252" w:rsidRPr="008C2252" w:rsidRDefault="00F81AB7" w:rsidP="008D1E5C">
      <w:pPr>
        <w:rPr>
          <w:rFonts w:cs="Calibri Light"/>
        </w:rPr>
      </w:pPr>
      <w:r w:rsidRPr="00F81AB7">
        <w:rPr>
          <w:rFonts w:cs="Calibri Light"/>
        </w:rPr>
        <w:t xml:space="preserve">Gründung 2020, Tochter von enercity </w:t>
      </w:r>
      <w:r>
        <w:rPr>
          <w:rFonts w:cs="Calibri Light"/>
        </w:rPr>
        <w:t xml:space="preserve">digital </w:t>
      </w:r>
      <w:r w:rsidRPr="00F81AB7">
        <w:rPr>
          <w:rFonts w:cs="Calibri Light"/>
        </w:rPr>
        <w:t>Gm</w:t>
      </w:r>
      <w:r>
        <w:rPr>
          <w:rFonts w:cs="Calibri Light"/>
        </w:rPr>
        <w:t>bH</w:t>
      </w:r>
      <w:r w:rsidR="008C2252">
        <w:rPr>
          <w:rFonts w:cs="Calibri Light"/>
        </w:rPr>
        <w:t>, 120 Mitarbeiter, 12 Mio Umsatz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D1E5C" w:rsidRPr="00D54C29" w14:paraId="54361D37" w14:textId="77777777" w:rsidTr="00BC2C0E">
        <w:tc>
          <w:tcPr>
            <w:tcW w:w="3256" w:type="dxa"/>
          </w:tcPr>
          <w:p w14:paraId="672BDDC4" w14:textId="77777777" w:rsidR="008D1E5C" w:rsidRPr="00D54C29" w:rsidRDefault="008D1E5C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Aufgeschlüsseltes Portfolio</w:t>
            </w:r>
          </w:p>
        </w:tc>
        <w:tc>
          <w:tcPr>
            <w:tcW w:w="5806" w:type="dxa"/>
          </w:tcPr>
          <w:p w14:paraId="2D896FD6" w14:textId="77777777" w:rsidR="008D1E5C" w:rsidRDefault="00244A47" w:rsidP="008D1E5C">
            <w:pPr>
              <w:rPr>
                <w:rFonts w:cs="Calibri Light"/>
              </w:rPr>
            </w:pPr>
            <w:r>
              <w:rPr>
                <w:rFonts w:cs="Calibri Light"/>
              </w:rPr>
              <w:t>Core</w:t>
            </w:r>
          </w:p>
          <w:p w14:paraId="0CBB6A77" w14:textId="6A584EA7" w:rsidR="00244A47" w:rsidRDefault="00244A47" w:rsidP="00244A47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Customer Management</w:t>
            </w:r>
            <w:r w:rsidR="001D17FC">
              <w:rPr>
                <w:rFonts w:cs="Calibri Light"/>
              </w:rPr>
              <w:t xml:space="preserve"> (Modul CRM)</w:t>
            </w:r>
          </w:p>
          <w:p w14:paraId="2CE5C8FA" w14:textId="0A2091C6" w:rsidR="00244A47" w:rsidRDefault="00F35A11" w:rsidP="00244A47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Billing</w:t>
            </w:r>
            <w:r w:rsidR="001D17FC">
              <w:rPr>
                <w:rFonts w:cs="Calibri Light"/>
              </w:rPr>
              <w:t xml:space="preserve"> (Erstellung von Rechnungen + Abrechnung)</w:t>
            </w:r>
          </w:p>
          <w:p w14:paraId="50C74198" w14:textId="77777777" w:rsidR="00F35A11" w:rsidRDefault="00F35A11" w:rsidP="00244A47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Mako</w:t>
            </w:r>
          </w:p>
          <w:p w14:paraId="76165529" w14:textId="77777777" w:rsidR="00942338" w:rsidRDefault="00942338" w:rsidP="00942338">
            <w:pPr>
              <w:rPr>
                <w:rFonts w:cs="Calibri Light"/>
              </w:rPr>
            </w:pPr>
          </w:p>
          <w:p w14:paraId="581AFBFD" w14:textId="77777777" w:rsidR="00942338" w:rsidRDefault="00942338" w:rsidP="00942338">
            <w:pPr>
              <w:rPr>
                <w:rFonts w:cs="Calibri Light"/>
              </w:rPr>
            </w:pPr>
            <w:r>
              <w:rPr>
                <w:rFonts w:cs="Calibri Light"/>
              </w:rPr>
              <w:t>Core+</w:t>
            </w:r>
          </w:p>
          <w:p w14:paraId="0D400E9B" w14:textId="77777777" w:rsidR="00942338" w:rsidRDefault="00503DA7" w:rsidP="00942338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Flexibilität („Produktbündel“)</w:t>
            </w:r>
          </w:p>
          <w:p w14:paraId="7896E777" w14:textId="77777777" w:rsidR="00503DA7" w:rsidRDefault="001D69CC" w:rsidP="00942338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 xml:space="preserve">Analyse </w:t>
            </w:r>
            <w:r w:rsidR="00C716CE">
              <w:rPr>
                <w:rFonts w:cs="Calibri Light"/>
              </w:rPr>
              <w:t>interner und externer Datenbestände</w:t>
            </w:r>
          </w:p>
          <w:p w14:paraId="5E05A1B3" w14:textId="77777777" w:rsidR="00C716CE" w:rsidRDefault="009C6FBC" w:rsidP="00942338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Automatische Netzentgeld Ermittlung (kein komplettes EDM)</w:t>
            </w:r>
          </w:p>
          <w:p w14:paraId="3CE57C4A" w14:textId="77777777" w:rsidR="009D0B8B" w:rsidRDefault="009D0B8B" w:rsidP="009D0B8B">
            <w:pPr>
              <w:rPr>
                <w:rFonts w:cs="Calibri Light"/>
              </w:rPr>
            </w:pPr>
          </w:p>
          <w:p w14:paraId="0CE4B89E" w14:textId="2230742E" w:rsidR="009D0B8B" w:rsidRDefault="009D0B8B" w:rsidP="009D0B8B">
            <w:pPr>
              <w:rPr>
                <w:rFonts w:cs="Calibri Light"/>
              </w:rPr>
            </w:pPr>
            <w:r>
              <w:rPr>
                <w:rFonts w:cs="Calibri Light"/>
              </w:rPr>
              <w:t xml:space="preserve">Das System hat noch viele weitere Leistungen z.B. ein </w:t>
            </w:r>
            <w:r w:rsidR="00E24F36">
              <w:rPr>
                <w:rFonts w:cs="Calibri Light"/>
              </w:rPr>
              <w:t>Forderungsmanagement (Mahnungen), Kunde</w:t>
            </w:r>
            <w:r w:rsidR="003D0A6C">
              <w:rPr>
                <w:rFonts w:cs="Calibri Light"/>
              </w:rPr>
              <w:t>n</w:t>
            </w:r>
            <w:r w:rsidR="00E24F36">
              <w:rPr>
                <w:rFonts w:cs="Calibri Light"/>
              </w:rPr>
              <w:t>portal</w:t>
            </w:r>
            <w:r w:rsidR="008C44D4">
              <w:rPr>
                <w:rFonts w:cs="Calibri Light"/>
              </w:rPr>
              <w:t xml:space="preserve"> oder Zahlungsmanagement (verschiedene Arten von Zahlung)</w:t>
            </w:r>
          </w:p>
          <w:p w14:paraId="7AC0DEF3" w14:textId="1D2FE34F" w:rsidR="00120838" w:rsidRPr="009D0B8B" w:rsidRDefault="00120838" w:rsidP="009D0B8B">
            <w:pPr>
              <w:rPr>
                <w:rFonts w:cs="Calibri Light"/>
              </w:rPr>
            </w:pPr>
            <w:r>
              <w:rPr>
                <w:rFonts w:cs="Calibri Light"/>
              </w:rPr>
              <w:t>Beide Angebote werden als SaaS verkauft</w:t>
            </w:r>
          </w:p>
        </w:tc>
      </w:tr>
      <w:tr w:rsidR="008D1E5C" w:rsidRPr="00D54C29" w14:paraId="4329175A" w14:textId="77777777" w:rsidTr="00BC2C0E">
        <w:tc>
          <w:tcPr>
            <w:tcW w:w="3256" w:type="dxa"/>
          </w:tcPr>
          <w:p w14:paraId="3B0BBA72" w14:textId="77777777" w:rsidR="008D1E5C" w:rsidRPr="00D54C29" w:rsidRDefault="008D1E5C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Value Proposition für Kunden</w:t>
            </w:r>
          </w:p>
        </w:tc>
        <w:tc>
          <w:tcPr>
            <w:tcW w:w="5806" w:type="dxa"/>
          </w:tcPr>
          <w:p w14:paraId="1A763056" w14:textId="3A524269" w:rsidR="00724D30" w:rsidRPr="00724D30" w:rsidRDefault="004C4961" w:rsidP="00724D30">
            <w:pPr>
              <w:rPr>
                <w:rFonts w:cs="Calibri Light"/>
              </w:rPr>
            </w:pPr>
            <w:r>
              <w:rPr>
                <w:rFonts w:cs="Calibri Light"/>
              </w:rPr>
              <w:t>Durch die Vereinheitlich</w:t>
            </w:r>
            <w:r w:rsidR="004C6719">
              <w:rPr>
                <w:rFonts w:cs="Calibri Light"/>
              </w:rPr>
              <w:t>ung</w:t>
            </w:r>
            <w:r>
              <w:rPr>
                <w:rFonts w:cs="Calibri Light"/>
              </w:rPr>
              <w:t xml:space="preserve"> aller Systeme</w:t>
            </w:r>
            <w:r w:rsidR="004C6719">
              <w:rPr>
                <w:rFonts w:cs="Calibri Light"/>
              </w:rPr>
              <w:t>, kann Zeit und Geld gespart werden</w:t>
            </w:r>
          </w:p>
        </w:tc>
      </w:tr>
      <w:tr w:rsidR="008D1E5C" w:rsidRPr="00D54C29" w14:paraId="390FAA35" w14:textId="77777777" w:rsidTr="00BC2C0E">
        <w:tc>
          <w:tcPr>
            <w:tcW w:w="3256" w:type="dxa"/>
          </w:tcPr>
          <w:p w14:paraId="1A71B5CF" w14:textId="77777777" w:rsidR="008D1E5C" w:rsidRPr="00D54C29" w:rsidRDefault="008D1E5C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USP</w:t>
            </w:r>
          </w:p>
        </w:tc>
        <w:tc>
          <w:tcPr>
            <w:tcW w:w="5806" w:type="dxa"/>
          </w:tcPr>
          <w:p w14:paraId="455B0F7A" w14:textId="77777777" w:rsidR="00724D30" w:rsidRDefault="00724D30" w:rsidP="00724D30">
            <w:pPr>
              <w:rPr>
                <w:rFonts w:cs="Calibri Light"/>
              </w:rPr>
            </w:pPr>
            <w:r>
              <w:rPr>
                <w:rFonts w:cs="Calibri Light"/>
              </w:rPr>
              <w:t>Die Core Leistungen sind beinhaltet, die Core+ Leistungen können nach Belieben dazugebucht werden</w:t>
            </w:r>
          </w:p>
          <w:p w14:paraId="17587F13" w14:textId="233F0055" w:rsidR="008D1E5C" w:rsidRPr="00724D30" w:rsidRDefault="00724D30" w:rsidP="00724D30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 w:rsidRPr="00724D30">
              <w:rPr>
                <w:rFonts w:cs="Calibri Light"/>
              </w:rPr>
              <w:t>Es entsteht ein System, das sehr flexibel ist und nach Belieben vom Kunden zusammengebaut werden kann</w:t>
            </w:r>
          </w:p>
        </w:tc>
      </w:tr>
      <w:tr w:rsidR="008D1E5C" w:rsidRPr="00D54C29" w14:paraId="69E0D280" w14:textId="77777777" w:rsidTr="00BC2C0E">
        <w:tc>
          <w:tcPr>
            <w:tcW w:w="3256" w:type="dxa"/>
          </w:tcPr>
          <w:p w14:paraId="290196D6" w14:textId="77777777" w:rsidR="008D1E5C" w:rsidRPr="00D54C29" w:rsidRDefault="008D1E5C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Finanzierung</w:t>
            </w:r>
          </w:p>
        </w:tc>
        <w:tc>
          <w:tcPr>
            <w:tcW w:w="5806" w:type="dxa"/>
          </w:tcPr>
          <w:p w14:paraId="16C20BBF" w14:textId="77777777" w:rsidR="008D1E5C" w:rsidRDefault="00040DD3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s.Excel</w:t>
            </w:r>
          </w:p>
          <w:p w14:paraId="3D045294" w14:textId="1D71D6E8" w:rsidR="00040DD3" w:rsidRPr="00D54C29" w:rsidRDefault="001367DD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Gegründet durch enercity digital GmbH, mittlerweile ist Qcells größter Eigentümer mit 66%</w:t>
            </w:r>
          </w:p>
        </w:tc>
      </w:tr>
      <w:tr w:rsidR="008D1E5C" w:rsidRPr="00D54C29" w14:paraId="45ED6763" w14:textId="77777777" w:rsidTr="00BC2C0E">
        <w:tc>
          <w:tcPr>
            <w:tcW w:w="3256" w:type="dxa"/>
          </w:tcPr>
          <w:p w14:paraId="70F8776D" w14:textId="77777777" w:rsidR="008D1E5C" w:rsidRPr="00D54C29" w:rsidRDefault="008D1E5C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Entwicklung (Wachstumskurve)</w:t>
            </w:r>
          </w:p>
        </w:tc>
        <w:tc>
          <w:tcPr>
            <w:tcW w:w="5806" w:type="dxa"/>
          </w:tcPr>
          <w:p w14:paraId="38DB5B1F" w14:textId="6185ED81" w:rsidR="008D1E5C" w:rsidRDefault="00E2565E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2020: Gründung aus der enercity GmbH heraus</w:t>
            </w:r>
            <w:r w:rsidR="003406F5">
              <w:rPr>
                <w:rFonts w:cs="Calibri Light"/>
              </w:rPr>
              <w:t xml:space="preserve"> (gleichzeitig erster Kunde)</w:t>
            </w:r>
          </w:p>
          <w:p w14:paraId="029B8CC1" w14:textId="40198763" w:rsidR="003406F5" w:rsidRDefault="003406F5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2021: 50 Mitarbeiter</w:t>
            </w:r>
          </w:p>
          <w:p w14:paraId="764EDDFA" w14:textId="0CE0D4C7" w:rsidR="003406F5" w:rsidRDefault="00C15CC3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2022: Qcells invesiert in Unternehmen (erwirbt 66% der Anteile)</w:t>
            </w:r>
          </w:p>
          <w:p w14:paraId="0EBB585D" w14:textId="7311453C" w:rsidR="00C15CC3" w:rsidRDefault="00F75E48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 xml:space="preserve">2022: Mako </w:t>
            </w:r>
            <w:r w:rsidR="008366CD">
              <w:rPr>
                <w:rFonts w:cs="Calibri Light"/>
              </w:rPr>
              <w:t>Produkt geht an den Markt</w:t>
            </w:r>
          </w:p>
          <w:p w14:paraId="47C8958F" w14:textId="4CED1A96" w:rsidR="008366CD" w:rsidRDefault="00001EC9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2023: Team wächst auf 100 Mitarbeiter</w:t>
            </w:r>
          </w:p>
          <w:p w14:paraId="15ED2692" w14:textId="77DF9314" w:rsidR="00E2565E" w:rsidRPr="00D54C29" w:rsidRDefault="00625E9B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2023: Stadtwerke Garbsen werden Kunde</w:t>
            </w:r>
          </w:p>
        </w:tc>
      </w:tr>
      <w:tr w:rsidR="008D1E5C" w:rsidRPr="00D54C29" w14:paraId="5B532F00" w14:textId="77777777" w:rsidTr="00BC2C0E">
        <w:tc>
          <w:tcPr>
            <w:tcW w:w="3256" w:type="dxa"/>
          </w:tcPr>
          <w:p w14:paraId="3FA40B38" w14:textId="77777777" w:rsidR="008D1E5C" w:rsidRPr="00D54C29" w:rsidRDefault="008D1E5C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Kunden</w:t>
            </w:r>
          </w:p>
        </w:tc>
        <w:tc>
          <w:tcPr>
            <w:tcW w:w="5806" w:type="dxa"/>
          </w:tcPr>
          <w:p w14:paraId="2BE7DF3C" w14:textId="77777777" w:rsidR="008D1E5C" w:rsidRDefault="00B00522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Enercity Digital GmbH</w:t>
            </w:r>
          </w:p>
          <w:p w14:paraId="2404C244" w14:textId="6453C0CA" w:rsidR="00B00522" w:rsidRPr="009F6B56" w:rsidRDefault="002937DB" w:rsidP="00B00522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 xml:space="preserve">Großunternehmen, das Strom an Gewerbe verkauft (noch andere Geschäftsbereiche wie Wärme, Wasser und </w:t>
            </w:r>
            <w:r w:rsidR="00717BCD">
              <w:rPr>
                <w:rFonts w:cs="Calibri Light"/>
              </w:rPr>
              <w:t>Gas)</w:t>
            </w:r>
          </w:p>
          <w:p w14:paraId="11220B94" w14:textId="70886A9B" w:rsidR="00B00522" w:rsidRDefault="00B00522" w:rsidP="00B00522">
            <w:pPr>
              <w:rPr>
                <w:rFonts w:cs="Calibri Light"/>
              </w:rPr>
            </w:pPr>
            <w:r>
              <w:rPr>
                <w:rFonts w:cs="Calibri Light"/>
              </w:rPr>
              <w:t>Qcells</w:t>
            </w:r>
          </w:p>
          <w:p w14:paraId="60061AC7" w14:textId="5C120E7D" w:rsidR="00342236" w:rsidRDefault="006F0590" w:rsidP="00342236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 xml:space="preserve">Globales Großunternehmen mit Fokus auf PV </w:t>
            </w:r>
            <w:r w:rsidR="001D2023">
              <w:rPr>
                <w:rFonts w:cs="Calibri Light"/>
              </w:rPr>
              <w:t>und Speicherlösungen</w:t>
            </w:r>
            <w:r w:rsidR="00342236">
              <w:rPr>
                <w:rFonts w:cs="Calibri Light"/>
              </w:rPr>
              <w:t xml:space="preserve"> </w:t>
            </w:r>
          </w:p>
          <w:p w14:paraId="4BE20346" w14:textId="77777777" w:rsidR="00342236" w:rsidRPr="00342236" w:rsidRDefault="00342236" w:rsidP="00342236">
            <w:pPr>
              <w:rPr>
                <w:rFonts w:cs="Calibri Light"/>
              </w:rPr>
            </w:pPr>
          </w:p>
          <w:p w14:paraId="5924834C" w14:textId="77777777" w:rsidR="00B00522" w:rsidRDefault="00342236" w:rsidP="00B00522">
            <w:pPr>
              <w:rPr>
                <w:rFonts w:cs="Calibri Light"/>
              </w:rPr>
            </w:pPr>
            <w:r>
              <w:rPr>
                <w:rFonts w:cs="Calibri Light"/>
              </w:rPr>
              <w:t>Stadtwerke Garbsen</w:t>
            </w:r>
          </w:p>
          <w:p w14:paraId="06C7C6D8" w14:textId="1EFCF6BD" w:rsidR="005D0F2A" w:rsidRDefault="005D0F2A" w:rsidP="003F4130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Beteiligung der enercity mit 2</w:t>
            </w:r>
            <w:r w:rsidR="00AE66E8">
              <w:rPr>
                <w:rFonts w:cs="Calibri Light"/>
              </w:rPr>
              <w:t>5.1</w:t>
            </w:r>
            <w:r w:rsidR="003F4130">
              <w:rPr>
                <w:rFonts w:cs="Calibri Light"/>
              </w:rPr>
              <w:t>%</w:t>
            </w:r>
          </w:p>
          <w:p w14:paraId="6859E280" w14:textId="4EFF7312" w:rsidR="003F4130" w:rsidRPr="003F4130" w:rsidRDefault="003F1211" w:rsidP="003F4130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Ca. 30.000 Endkunden (geschätzter Wert)</w:t>
            </w:r>
          </w:p>
        </w:tc>
      </w:tr>
    </w:tbl>
    <w:p w14:paraId="5A6A02B1" w14:textId="77777777" w:rsidR="008D1367" w:rsidRDefault="008D1367" w:rsidP="008D1367">
      <w:pPr>
        <w:pStyle w:val="Heading2"/>
        <w:rPr>
          <w:rFonts w:ascii="Calibri Light" w:hAnsi="Calibri Light" w:cs="Calibri Light"/>
          <w:lang w:val="en-US"/>
        </w:rPr>
      </w:pPr>
      <w:proofErr w:type="spellStart"/>
      <w:r w:rsidRPr="009D2A4E">
        <w:rPr>
          <w:rFonts w:ascii="Calibri Light" w:hAnsi="Calibri Light" w:cs="Calibri Light"/>
          <w:lang w:val="en-US"/>
        </w:rPr>
        <w:lastRenderedPageBreak/>
        <w:t>Powercloud</w:t>
      </w:r>
      <w:proofErr w:type="spellEnd"/>
    </w:p>
    <w:p w14:paraId="2FF61EDD" w14:textId="070613AA" w:rsidR="008D1367" w:rsidRPr="00B0007C" w:rsidRDefault="008D1367" w:rsidP="008D1367">
      <w:r w:rsidRPr="00B0007C">
        <w:t>Seit 2012, 2024 von Hansen gekauft, ca</w:t>
      </w:r>
      <w:r>
        <w:t>.</w:t>
      </w:r>
      <w:r w:rsidR="00B700EA">
        <w:t xml:space="preserve">300 </w:t>
      </w:r>
      <w:r>
        <w:t>Mitarbeiter, Umsatz 2021: 17M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D1367" w:rsidRPr="00D54C29" w14:paraId="2FE9C98B" w14:textId="77777777" w:rsidTr="00BC2C0E">
        <w:tc>
          <w:tcPr>
            <w:tcW w:w="3256" w:type="dxa"/>
          </w:tcPr>
          <w:p w14:paraId="100AC09B" w14:textId="77777777" w:rsidR="008D1367" w:rsidRPr="00D54C29" w:rsidRDefault="008D1367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Aufgeschlüsseltes Portfolio</w:t>
            </w:r>
          </w:p>
        </w:tc>
        <w:tc>
          <w:tcPr>
            <w:tcW w:w="5806" w:type="dxa"/>
          </w:tcPr>
          <w:p w14:paraId="078BB641" w14:textId="77777777" w:rsidR="008D1367" w:rsidRDefault="008D1367" w:rsidP="00BC2C0E">
            <w:pPr>
              <w:rPr>
                <w:rFonts w:cs="Calibri Light"/>
              </w:rPr>
            </w:pPr>
            <w:r w:rsidRPr="00CC5EF6">
              <w:rPr>
                <w:rFonts w:cs="Calibri Light"/>
              </w:rPr>
              <w:drawing>
                <wp:anchor distT="0" distB="0" distL="114300" distR="114300" simplePos="0" relativeHeight="251659264" behindDoc="0" locked="0" layoutInCell="1" allowOverlap="1" wp14:anchorId="76579346" wp14:editId="52E0E88A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76835</wp:posOffset>
                  </wp:positionV>
                  <wp:extent cx="1682750" cy="985527"/>
                  <wp:effectExtent l="0" t="0" r="0" b="5080"/>
                  <wp:wrapSquare wrapText="bothSides"/>
                  <wp:docPr id="20184948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49483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084" cy="989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Calibri Light"/>
              </w:rPr>
              <w:t xml:space="preserve">   </w:t>
            </w:r>
          </w:p>
          <w:p w14:paraId="15DB9B15" w14:textId="77777777" w:rsidR="008D1367" w:rsidRDefault="008D1367" w:rsidP="00BC2C0E">
            <w:pPr>
              <w:rPr>
                <w:rFonts w:cs="Calibri Light"/>
              </w:rPr>
            </w:pPr>
          </w:p>
          <w:p w14:paraId="24D92256" w14:textId="77777777" w:rsidR="008D1367" w:rsidRDefault="008D1367" w:rsidP="00BC2C0E">
            <w:pPr>
              <w:rPr>
                <w:rFonts w:cs="Calibri Light"/>
              </w:rPr>
            </w:pPr>
          </w:p>
          <w:p w14:paraId="1F2A6D38" w14:textId="77777777" w:rsidR="00A529AD" w:rsidRDefault="00A529AD" w:rsidP="00A529AD">
            <w:pPr>
              <w:pStyle w:val="ListParagraph"/>
              <w:rPr>
                <w:rFonts w:cs="Calibri Light"/>
              </w:rPr>
            </w:pPr>
          </w:p>
          <w:p w14:paraId="34B42FAC" w14:textId="77777777" w:rsidR="00A529AD" w:rsidRDefault="00A529AD" w:rsidP="00A529AD">
            <w:pPr>
              <w:pStyle w:val="ListParagraph"/>
              <w:rPr>
                <w:rFonts w:cs="Calibri Light"/>
              </w:rPr>
            </w:pPr>
          </w:p>
          <w:p w14:paraId="2C413202" w14:textId="77777777" w:rsidR="00A529AD" w:rsidRDefault="00A529AD" w:rsidP="00A529AD">
            <w:pPr>
              <w:pStyle w:val="ListParagraph"/>
              <w:rPr>
                <w:rFonts w:cs="Calibri Light"/>
              </w:rPr>
            </w:pPr>
          </w:p>
          <w:p w14:paraId="39070F70" w14:textId="5C2841E1" w:rsidR="008D1367" w:rsidRPr="00A529AD" w:rsidRDefault="008D1367" w:rsidP="00A529AD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 w:rsidRPr="00A529AD">
              <w:rPr>
                <w:rFonts w:cs="Calibri Light"/>
              </w:rPr>
              <w:t>Mako</w:t>
            </w:r>
          </w:p>
          <w:p w14:paraId="5EE81F7E" w14:textId="77777777" w:rsidR="008D1367" w:rsidRDefault="008D1367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Billing</w:t>
            </w:r>
          </w:p>
          <w:p w14:paraId="0A0CFC85" w14:textId="77777777" w:rsidR="008D1367" w:rsidRDefault="008D1367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EDM</w:t>
            </w:r>
          </w:p>
          <w:p w14:paraId="2F402254" w14:textId="77777777" w:rsidR="008D1367" w:rsidRDefault="008D1367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Kundenmanagement (App Store, Nuekundengewinnung, Kundenansicht)</w:t>
            </w:r>
          </w:p>
          <w:p w14:paraId="4A71CA34" w14:textId="77777777" w:rsidR="008D1367" w:rsidRDefault="008D1367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Flexibilität (angeblich einfach, in Graphik nicht gesondert aufgeführt)</w:t>
            </w:r>
          </w:p>
          <w:p w14:paraId="0A6716FE" w14:textId="77777777" w:rsidR="008D1367" w:rsidRPr="00AA780B" w:rsidRDefault="008D1367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Quelle: Archivwebseite von powercloud (Stand: 2024)</w:t>
            </w:r>
          </w:p>
        </w:tc>
      </w:tr>
      <w:tr w:rsidR="008D1367" w:rsidRPr="00D54C29" w14:paraId="6D5C996F" w14:textId="77777777" w:rsidTr="00BC2C0E">
        <w:tc>
          <w:tcPr>
            <w:tcW w:w="3256" w:type="dxa"/>
          </w:tcPr>
          <w:p w14:paraId="36E5A6F9" w14:textId="77777777" w:rsidR="008D1367" w:rsidRPr="00D54C29" w:rsidRDefault="008D1367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Value Proposition für Kunden</w:t>
            </w:r>
          </w:p>
        </w:tc>
        <w:tc>
          <w:tcPr>
            <w:tcW w:w="5806" w:type="dxa"/>
          </w:tcPr>
          <w:p w14:paraId="23437141" w14:textId="77777777" w:rsidR="008D1367" w:rsidRPr="003724F9" w:rsidRDefault="008D1367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Wie immer (Kosteneinsparung, Zeiteinsparung, automatisierte Kundengewinnung)</w:t>
            </w:r>
          </w:p>
        </w:tc>
      </w:tr>
      <w:tr w:rsidR="008D1367" w:rsidRPr="00D54C29" w14:paraId="7043E3ED" w14:textId="77777777" w:rsidTr="00BC2C0E">
        <w:tc>
          <w:tcPr>
            <w:tcW w:w="3256" w:type="dxa"/>
          </w:tcPr>
          <w:p w14:paraId="14773AD4" w14:textId="77777777" w:rsidR="008D1367" w:rsidRPr="00D54C29" w:rsidRDefault="008D1367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USP</w:t>
            </w:r>
          </w:p>
        </w:tc>
        <w:tc>
          <w:tcPr>
            <w:tcW w:w="5806" w:type="dxa"/>
          </w:tcPr>
          <w:p w14:paraId="3D18821A" w14:textId="77777777" w:rsidR="008D1367" w:rsidRPr="00B9383B" w:rsidRDefault="008D1367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Unbegrenzte Skalierbarkeit</w:t>
            </w:r>
          </w:p>
        </w:tc>
      </w:tr>
      <w:tr w:rsidR="008D1367" w:rsidRPr="00AD5993" w14:paraId="07B39759" w14:textId="77777777" w:rsidTr="00BC2C0E">
        <w:tc>
          <w:tcPr>
            <w:tcW w:w="3256" w:type="dxa"/>
          </w:tcPr>
          <w:p w14:paraId="778BFC0C" w14:textId="77777777" w:rsidR="008D1367" w:rsidRPr="00D54C29" w:rsidRDefault="008D1367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Finanzierung</w:t>
            </w:r>
          </w:p>
        </w:tc>
        <w:tc>
          <w:tcPr>
            <w:tcW w:w="5806" w:type="dxa"/>
          </w:tcPr>
          <w:p w14:paraId="5051496D" w14:textId="77777777" w:rsidR="008D1367" w:rsidRDefault="008D1367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Gründung 2012 durch privates Kapital (keine größere Finanzierungsrunden)</w:t>
            </w:r>
          </w:p>
          <w:p w14:paraId="597AB82F" w14:textId="77777777" w:rsidR="008D1367" w:rsidRDefault="008D1367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Series A 2019: General Atlantic (Große US-amerikanische Investmentfirma) kauft 45% der Anteile für ca. 100M</w:t>
            </w:r>
          </w:p>
          <w:p w14:paraId="53F8B7E4" w14:textId="1D875B0A" w:rsidR="008D1367" w:rsidRPr="00E711ED" w:rsidRDefault="008D1367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Verkauf 2024</w:t>
            </w:r>
            <w:r w:rsidR="00E527CE">
              <w:rPr>
                <w:rFonts w:cs="Calibri Light"/>
              </w:rPr>
              <w:t xml:space="preserve"> für 30M</w:t>
            </w:r>
            <w:r>
              <w:rPr>
                <w:rFonts w:cs="Calibri Light"/>
              </w:rPr>
              <w:t>: An Hansen Technologies</w:t>
            </w:r>
          </w:p>
        </w:tc>
      </w:tr>
      <w:tr w:rsidR="008D1367" w:rsidRPr="00D54C29" w14:paraId="08905205" w14:textId="77777777" w:rsidTr="00BC2C0E">
        <w:tc>
          <w:tcPr>
            <w:tcW w:w="3256" w:type="dxa"/>
          </w:tcPr>
          <w:p w14:paraId="0FC1EBEE" w14:textId="77777777" w:rsidR="008D1367" w:rsidRPr="00D54C29" w:rsidRDefault="008D1367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Entwicklung (Wachstumskurve)</w:t>
            </w:r>
          </w:p>
        </w:tc>
        <w:tc>
          <w:tcPr>
            <w:tcW w:w="5806" w:type="dxa"/>
          </w:tcPr>
          <w:p w14:paraId="1D84BE96" w14:textId="77777777" w:rsidR="008D1367" w:rsidRPr="007B78DD" w:rsidRDefault="008D1367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s. Excel</w:t>
            </w:r>
          </w:p>
        </w:tc>
      </w:tr>
      <w:tr w:rsidR="008D1367" w:rsidRPr="00D54C29" w14:paraId="566EDE6B" w14:textId="77777777" w:rsidTr="00BC2C0E">
        <w:tc>
          <w:tcPr>
            <w:tcW w:w="3256" w:type="dxa"/>
          </w:tcPr>
          <w:p w14:paraId="23A72EE8" w14:textId="77777777" w:rsidR="008D1367" w:rsidRPr="00D54C29" w:rsidRDefault="008D1367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Kunden</w:t>
            </w:r>
          </w:p>
        </w:tc>
        <w:tc>
          <w:tcPr>
            <w:tcW w:w="5806" w:type="dxa"/>
          </w:tcPr>
          <w:p w14:paraId="5FBF50BF" w14:textId="77777777" w:rsidR="008D1367" w:rsidRDefault="008D1367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Energieversorger</w:t>
            </w:r>
          </w:p>
          <w:p w14:paraId="4989A0C1" w14:textId="77777777" w:rsidR="008D1367" w:rsidRDefault="008D1367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Berliner Stadtwerke</w:t>
            </w:r>
          </w:p>
          <w:p w14:paraId="3FE8DF22" w14:textId="77777777" w:rsidR="008D1367" w:rsidRDefault="008D1367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EnBW Baden Württemberg (2019: EnBW bietet BPO auf Basis von powercloud an)</w:t>
            </w:r>
          </w:p>
          <w:p w14:paraId="63C4FF14" w14:textId="77777777" w:rsidR="008D1367" w:rsidRDefault="008D1367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Ostrom</w:t>
            </w:r>
          </w:p>
          <w:p w14:paraId="177A9968" w14:textId="77777777" w:rsidR="008D1367" w:rsidRDefault="008D1367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EWE</w:t>
            </w:r>
          </w:p>
          <w:p w14:paraId="555BD6EA" w14:textId="77777777" w:rsidR="008D1367" w:rsidRDefault="008D1367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Sachsen Energie</w:t>
            </w:r>
          </w:p>
          <w:p w14:paraId="3F50A853" w14:textId="77777777" w:rsidR="008D1367" w:rsidRDefault="008D1367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Audax energy (Internationale Unternehmen, ursprünglich aus Frankreich)</w:t>
            </w:r>
          </w:p>
          <w:p w14:paraId="14563F6A" w14:textId="77777777" w:rsidR="008D1367" w:rsidRPr="001255B7" w:rsidRDefault="008D1367" w:rsidP="00BC2C0E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Und weitere...</w:t>
            </w:r>
          </w:p>
          <w:p w14:paraId="4BCB6F05" w14:textId="77777777" w:rsidR="008D1367" w:rsidRPr="009320A5" w:rsidRDefault="008D1367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Vor allem große Energieversorger. Das kleine/ mittlere Stadtwerk scheint nicht interessant zu sein</w:t>
            </w:r>
          </w:p>
        </w:tc>
      </w:tr>
    </w:tbl>
    <w:p w14:paraId="46342B32" w14:textId="77777777" w:rsidR="008D1367" w:rsidRDefault="008D1367" w:rsidP="003724F9">
      <w:pPr>
        <w:pStyle w:val="Heading2"/>
        <w:rPr>
          <w:rFonts w:ascii="Calibri Light" w:hAnsi="Calibri Light" w:cs="Calibri Light"/>
        </w:rPr>
      </w:pPr>
    </w:p>
    <w:p w14:paraId="0FBE239E" w14:textId="77777777" w:rsidR="008D1367" w:rsidRDefault="008D1367" w:rsidP="008D1367"/>
    <w:p w14:paraId="3A1E5782" w14:textId="77777777" w:rsidR="008D1367" w:rsidRDefault="008D1367" w:rsidP="008D1367"/>
    <w:p w14:paraId="33570F67" w14:textId="77777777" w:rsidR="008D1367" w:rsidRDefault="008D1367" w:rsidP="008D1367"/>
    <w:p w14:paraId="6979717F" w14:textId="77777777" w:rsidR="008D1367" w:rsidRDefault="008D1367" w:rsidP="008D1367"/>
    <w:p w14:paraId="7D2C8DDD" w14:textId="77777777" w:rsidR="008D1367" w:rsidRPr="008D1367" w:rsidRDefault="008D1367" w:rsidP="008D1367"/>
    <w:p w14:paraId="2443C23D" w14:textId="2641D279" w:rsidR="003724F9" w:rsidRDefault="003724F9" w:rsidP="003724F9">
      <w:pPr>
        <w:pStyle w:val="Heading2"/>
        <w:rPr>
          <w:rFonts w:ascii="Calibri Light" w:hAnsi="Calibri Light" w:cs="Calibri Light"/>
          <w:lang w:val="en-US"/>
        </w:rPr>
      </w:pPr>
      <w:proofErr w:type="spellStart"/>
      <w:r w:rsidRPr="009D2A4E">
        <w:rPr>
          <w:rFonts w:ascii="Calibri Light" w:hAnsi="Calibri Light" w:cs="Calibri Light"/>
          <w:lang w:val="en-US"/>
        </w:rPr>
        <w:t>Robotron</w:t>
      </w:r>
      <w:proofErr w:type="spellEnd"/>
    </w:p>
    <w:p w14:paraId="5B4512E6" w14:textId="2C4DA0FE" w:rsidR="00436490" w:rsidRPr="008E59D4" w:rsidRDefault="008E59D4" w:rsidP="00436490">
      <w:r w:rsidRPr="008E59D4">
        <w:t>1991 gegründet, ca. 575 Mitarbeiter, 82.5M U</w:t>
      </w:r>
      <w:r>
        <w:t>msatz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724F9" w:rsidRPr="00D54C29" w14:paraId="1F45E5A1" w14:textId="77777777" w:rsidTr="00BC2C0E">
        <w:tc>
          <w:tcPr>
            <w:tcW w:w="3256" w:type="dxa"/>
          </w:tcPr>
          <w:p w14:paraId="6EC50147" w14:textId="77777777" w:rsidR="003724F9" w:rsidRPr="00D54C29" w:rsidRDefault="003724F9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Aufgeschlüsseltes Portfolio</w:t>
            </w:r>
          </w:p>
        </w:tc>
        <w:tc>
          <w:tcPr>
            <w:tcW w:w="5806" w:type="dxa"/>
          </w:tcPr>
          <w:p w14:paraId="09D52D44" w14:textId="7CC84D01" w:rsidR="003A5F44" w:rsidRDefault="003A5F44" w:rsidP="003724F9">
            <w:pPr>
              <w:rPr>
                <w:rFonts w:cs="Calibri Light"/>
              </w:rPr>
            </w:pPr>
            <w:r>
              <w:rPr>
                <w:rFonts w:cs="Calibri Light"/>
              </w:rPr>
              <w:t>SaaS</w:t>
            </w:r>
            <w:r w:rsidR="00A334FD">
              <w:rPr>
                <w:rFonts w:cs="Calibri Light"/>
              </w:rPr>
              <w:t>, PaaS und IaaS</w:t>
            </w:r>
            <w:r>
              <w:rPr>
                <w:rFonts w:cs="Calibri Light"/>
              </w:rPr>
              <w:t xml:space="preserve"> Modell</w:t>
            </w:r>
            <w:r w:rsidR="00A334FD">
              <w:rPr>
                <w:rFonts w:cs="Calibri Light"/>
              </w:rPr>
              <w:t>e</w:t>
            </w:r>
            <w:r>
              <w:rPr>
                <w:rFonts w:cs="Calibri Light"/>
              </w:rPr>
              <w:t>:</w:t>
            </w:r>
          </w:p>
          <w:p w14:paraId="4F2AFE52" w14:textId="740F4BA0" w:rsidR="003724F9" w:rsidRDefault="00BD7B22" w:rsidP="003724F9">
            <w:pPr>
              <w:rPr>
                <w:rFonts w:cs="Calibri Light"/>
              </w:rPr>
            </w:pPr>
            <w:r>
              <w:rPr>
                <w:rFonts w:cs="Calibri Light"/>
              </w:rPr>
              <w:t>Für Netzbetreiber</w:t>
            </w:r>
          </w:p>
          <w:p w14:paraId="39E35B38" w14:textId="77777777" w:rsidR="00BD7B22" w:rsidRDefault="001C411B" w:rsidP="00BD7B22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Mako</w:t>
            </w:r>
          </w:p>
          <w:p w14:paraId="3DB9C9BD" w14:textId="6DA30542" w:rsidR="001C411B" w:rsidRDefault="009D556E" w:rsidP="00BD7B22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EDM</w:t>
            </w:r>
          </w:p>
          <w:p w14:paraId="0688E926" w14:textId="77777777" w:rsidR="001C411B" w:rsidRDefault="001C411B" w:rsidP="001C411B">
            <w:pPr>
              <w:rPr>
                <w:rFonts w:cs="Calibri Light"/>
              </w:rPr>
            </w:pPr>
          </w:p>
          <w:p w14:paraId="67028B6E" w14:textId="77777777" w:rsidR="001C411B" w:rsidRDefault="001C411B" w:rsidP="001C411B">
            <w:pPr>
              <w:rPr>
                <w:rFonts w:cs="Calibri Light"/>
              </w:rPr>
            </w:pPr>
            <w:r>
              <w:rPr>
                <w:rFonts w:cs="Calibri Light"/>
              </w:rPr>
              <w:t>Lieferanten</w:t>
            </w:r>
          </w:p>
          <w:p w14:paraId="665B43FC" w14:textId="0A253999" w:rsidR="001C411B" w:rsidRDefault="00E648E4" w:rsidP="001C411B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Beschaffung</w:t>
            </w:r>
            <w:r w:rsidR="00DE404F">
              <w:rPr>
                <w:rFonts w:cs="Calibri Light"/>
              </w:rPr>
              <w:t xml:space="preserve"> (Portfolio Management)</w:t>
            </w:r>
          </w:p>
          <w:p w14:paraId="4508A6AF" w14:textId="38AB6FC0" w:rsidR="00E648E4" w:rsidRDefault="00CE6D30" w:rsidP="001C411B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Prognose</w:t>
            </w:r>
          </w:p>
          <w:p w14:paraId="0C46A7A9" w14:textId="77777777" w:rsidR="00E648E4" w:rsidRDefault="00E648E4" w:rsidP="001C411B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Kennzahlen</w:t>
            </w:r>
          </w:p>
          <w:p w14:paraId="4347E52E" w14:textId="77777777" w:rsidR="00D711D2" w:rsidRDefault="00D711D2" w:rsidP="00D711D2">
            <w:pPr>
              <w:rPr>
                <w:rFonts w:cs="Calibri Light"/>
              </w:rPr>
            </w:pPr>
          </w:p>
          <w:p w14:paraId="30C518C8" w14:textId="77777777" w:rsidR="00D711D2" w:rsidRDefault="00D711D2" w:rsidP="00D711D2">
            <w:pPr>
              <w:rPr>
                <w:rFonts w:cs="Calibri Light"/>
              </w:rPr>
            </w:pPr>
            <w:r>
              <w:rPr>
                <w:rFonts w:cs="Calibri Light"/>
              </w:rPr>
              <w:t>Messstellenbetrieb</w:t>
            </w:r>
          </w:p>
          <w:p w14:paraId="49F7A548" w14:textId="77777777" w:rsidR="00D711D2" w:rsidRDefault="00D711D2" w:rsidP="00D711D2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Metering</w:t>
            </w:r>
          </w:p>
          <w:p w14:paraId="08F04AF1" w14:textId="77777777" w:rsidR="00D711D2" w:rsidRDefault="00D711D2" w:rsidP="003A5F44">
            <w:pPr>
              <w:rPr>
                <w:rFonts w:cs="Calibri Light"/>
              </w:rPr>
            </w:pPr>
          </w:p>
          <w:p w14:paraId="15E86AEA" w14:textId="77777777" w:rsidR="00CE6D30" w:rsidRDefault="00CE6D30" w:rsidP="00CE6D30">
            <w:pPr>
              <w:rPr>
                <w:rFonts w:cs="Calibri Light"/>
              </w:rPr>
            </w:pPr>
            <w:r>
              <w:rPr>
                <w:rFonts w:cs="Calibri Light"/>
              </w:rPr>
              <w:t>Generell:</w:t>
            </w:r>
          </w:p>
          <w:p w14:paraId="304F84F8" w14:textId="77777777" w:rsidR="00CE6D30" w:rsidRDefault="00CE6D30" w:rsidP="00CE6D30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Billing</w:t>
            </w:r>
          </w:p>
          <w:p w14:paraId="437E414A" w14:textId="77777777" w:rsidR="00CE6D30" w:rsidRDefault="00F22480" w:rsidP="00CE6D30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Kundenmanagement</w:t>
            </w:r>
          </w:p>
          <w:p w14:paraId="29423448" w14:textId="77777777" w:rsidR="003C2C59" w:rsidRDefault="003C2C59" w:rsidP="003C2C59">
            <w:pPr>
              <w:rPr>
                <w:rFonts w:cs="Calibri Light"/>
              </w:rPr>
            </w:pPr>
          </w:p>
          <w:p w14:paraId="21C86135" w14:textId="37E0431A" w:rsidR="003C2C59" w:rsidRPr="003C2C59" w:rsidRDefault="003C2C59" w:rsidP="003C2C59">
            <w:pPr>
              <w:rPr>
                <w:rFonts w:cs="Calibri Light"/>
              </w:rPr>
            </w:pPr>
            <w:r>
              <w:rPr>
                <w:rFonts w:cs="Calibri Light"/>
              </w:rPr>
              <w:t>Sofern erkennbar keine Flexibilität</w:t>
            </w:r>
          </w:p>
        </w:tc>
      </w:tr>
      <w:tr w:rsidR="003724F9" w:rsidRPr="00D54C29" w14:paraId="3BBF948E" w14:textId="77777777" w:rsidTr="00BC2C0E">
        <w:tc>
          <w:tcPr>
            <w:tcW w:w="3256" w:type="dxa"/>
          </w:tcPr>
          <w:p w14:paraId="57870DE1" w14:textId="77777777" w:rsidR="003724F9" w:rsidRPr="00D54C29" w:rsidRDefault="003724F9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Value Proposition für Kunden</w:t>
            </w:r>
          </w:p>
        </w:tc>
        <w:tc>
          <w:tcPr>
            <w:tcW w:w="5806" w:type="dxa"/>
          </w:tcPr>
          <w:p w14:paraId="078606CD" w14:textId="3B050AEA" w:rsidR="00AF69A4" w:rsidRPr="003724F9" w:rsidRDefault="00AF69A4" w:rsidP="003724F9">
            <w:pPr>
              <w:rPr>
                <w:rFonts w:cs="Calibri Light"/>
              </w:rPr>
            </w:pPr>
          </w:p>
        </w:tc>
      </w:tr>
      <w:tr w:rsidR="003724F9" w:rsidRPr="00D54C29" w14:paraId="21553085" w14:textId="77777777" w:rsidTr="00BC2C0E">
        <w:tc>
          <w:tcPr>
            <w:tcW w:w="3256" w:type="dxa"/>
          </w:tcPr>
          <w:p w14:paraId="3FB2DA43" w14:textId="77777777" w:rsidR="003724F9" w:rsidRPr="00D54C29" w:rsidRDefault="003724F9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USP</w:t>
            </w:r>
          </w:p>
        </w:tc>
        <w:tc>
          <w:tcPr>
            <w:tcW w:w="5806" w:type="dxa"/>
          </w:tcPr>
          <w:p w14:paraId="563F482B" w14:textId="77777777" w:rsidR="00F6434E" w:rsidRDefault="00AF69A4" w:rsidP="00AF69A4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 w:rsidRPr="00F6434E">
              <w:rPr>
                <w:rFonts w:cs="Calibri Light"/>
              </w:rPr>
              <w:t>Leistungen je nach Kunden gegliedert (sehr detaillierte und umfangreiche Angebote, die sich je nach Kundenkategorie stark unterscheiden)</w:t>
            </w:r>
          </w:p>
          <w:p w14:paraId="74FAD478" w14:textId="77777777" w:rsidR="003724F9" w:rsidRDefault="00AF69A4" w:rsidP="00AF69A4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 w:rsidRPr="00F6434E">
              <w:rPr>
                <w:rFonts w:cs="Calibri Light"/>
              </w:rPr>
              <w:t>Beispiel: Vertrieb hat ganz andere Lösungen als Messstellenbetrieb (nur teilweise ein overlap)</w:t>
            </w:r>
          </w:p>
          <w:p w14:paraId="0B0386C0" w14:textId="1D6EECDB" w:rsidR="007C0E71" w:rsidRPr="007C0E71" w:rsidRDefault="007C0E71" w:rsidP="007C0E71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Leistungen stehen je nach Bedarf im SaaS, Paas und Iaas Modell zur Verfügung</w:t>
            </w:r>
          </w:p>
        </w:tc>
      </w:tr>
      <w:tr w:rsidR="003724F9" w:rsidRPr="00AD5993" w14:paraId="18806F5D" w14:textId="77777777" w:rsidTr="00BC2C0E">
        <w:tc>
          <w:tcPr>
            <w:tcW w:w="3256" w:type="dxa"/>
          </w:tcPr>
          <w:p w14:paraId="5C331DB4" w14:textId="77777777" w:rsidR="003724F9" w:rsidRPr="00D54C29" w:rsidRDefault="003724F9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Finanzierung</w:t>
            </w:r>
          </w:p>
        </w:tc>
        <w:tc>
          <w:tcPr>
            <w:tcW w:w="5806" w:type="dxa"/>
          </w:tcPr>
          <w:p w14:paraId="72AAAB74" w14:textId="0F76BCAA" w:rsidR="003724F9" w:rsidRPr="003724F9" w:rsidRDefault="003724F9" w:rsidP="003724F9">
            <w:pPr>
              <w:rPr>
                <w:rFonts w:cs="Calibri Light"/>
              </w:rPr>
            </w:pPr>
          </w:p>
        </w:tc>
      </w:tr>
      <w:tr w:rsidR="003724F9" w:rsidRPr="00D54C29" w14:paraId="47FFBB8C" w14:textId="77777777" w:rsidTr="00BC2C0E">
        <w:tc>
          <w:tcPr>
            <w:tcW w:w="3256" w:type="dxa"/>
          </w:tcPr>
          <w:p w14:paraId="123CFDC2" w14:textId="77777777" w:rsidR="003724F9" w:rsidRPr="00D54C29" w:rsidRDefault="003724F9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Entwicklung (Wachstumskurve)</w:t>
            </w:r>
          </w:p>
        </w:tc>
        <w:tc>
          <w:tcPr>
            <w:tcW w:w="5806" w:type="dxa"/>
          </w:tcPr>
          <w:p w14:paraId="48DFAD14" w14:textId="4B47043C" w:rsidR="003724F9" w:rsidRPr="007B78DD" w:rsidRDefault="00C1666E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s. Excel</w:t>
            </w:r>
          </w:p>
        </w:tc>
      </w:tr>
      <w:tr w:rsidR="003724F9" w:rsidRPr="00D54C29" w14:paraId="72E3A78D" w14:textId="77777777" w:rsidTr="00BC2C0E">
        <w:tc>
          <w:tcPr>
            <w:tcW w:w="3256" w:type="dxa"/>
          </w:tcPr>
          <w:p w14:paraId="38CAB730" w14:textId="77777777" w:rsidR="003724F9" w:rsidRPr="00D54C29" w:rsidRDefault="003724F9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Kunden</w:t>
            </w:r>
          </w:p>
        </w:tc>
        <w:tc>
          <w:tcPr>
            <w:tcW w:w="5806" w:type="dxa"/>
          </w:tcPr>
          <w:p w14:paraId="7C362A20" w14:textId="7284CB0A" w:rsidR="00E052D0" w:rsidRPr="00E052D0" w:rsidRDefault="00E052D0" w:rsidP="00E052D0">
            <w:pPr>
              <w:rPr>
                <w:rFonts w:cs="Calibri Light"/>
              </w:rPr>
            </w:pPr>
            <w:r>
              <w:rPr>
                <w:rFonts w:cs="Calibri Light"/>
              </w:rPr>
              <w:t>Energieversorger, Netzbetreiber, Direktvermarkter</w:t>
            </w:r>
          </w:p>
          <w:p w14:paraId="601C8C10" w14:textId="3E346C93" w:rsidR="003724F9" w:rsidRDefault="006313EA" w:rsidP="006313EA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E.on</w:t>
            </w:r>
          </w:p>
          <w:p w14:paraId="1CA83577" w14:textId="77777777" w:rsidR="001B1751" w:rsidRDefault="001B1751" w:rsidP="001B1751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EnBW</w:t>
            </w:r>
          </w:p>
          <w:p w14:paraId="079572EC" w14:textId="77777777" w:rsidR="001B1751" w:rsidRDefault="001B1751" w:rsidP="001B1751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EWE Netz</w:t>
            </w:r>
          </w:p>
          <w:p w14:paraId="5B566687" w14:textId="426F4055" w:rsidR="001B1751" w:rsidRDefault="001B1751" w:rsidP="006313EA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E</w:t>
            </w:r>
            <w:r>
              <w:rPr>
                <w:rFonts w:cs="Calibri Light"/>
              </w:rPr>
              <w:t>nercity</w:t>
            </w:r>
          </w:p>
          <w:p w14:paraId="4103D60B" w14:textId="77777777" w:rsidR="001B1751" w:rsidRDefault="001B1751" w:rsidP="001B1751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Gasag</w:t>
            </w:r>
          </w:p>
          <w:p w14:paraId="08375BBC" w14:textId="77777777" w:rsidR="001B1751" w:rsidRDefault="001B1751" w:rsidP="001B1751">
            <w:pPr>
              <w:rPr>
                <w:rFonts w:cs="Calibri Light"/>
              </w:rPr>
            </w:pPr>
          </w:p>
          <w:p w14:paraId="363DAB7B" w14:textId="16366D50" w:rsidR="001B1751" w:rsidRPr="001B1751" w:rsidRDefault="006313EA" w:rsidP="001B1751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Mitnetz Strom</w:t>
            </w:r>
            <w:r w:rsidR="001B1751">
              <w:rPr>
                <w:rFonts w:cs="Calibri Light"/>
              </w:rPr>
              <w:t xml:space="preserve">: </w:t>
            </w:r>
            <w:r w:rsidR="007B7FDF">
              <w:rPr>
                <w:rFonts w:cs="Calibri Light"/>
              </w:rPr>
              <w:t>Netz</w:t>
            </w:r>
            <w:r w:rsidR="00BE2D2B">
              <w:rPr>
                <w:rFonts w:cs="Calibri Light"/>
              </w:rPr>
              <w:t>betreiber</w:t>
            </w:r>
            <w:r w:rsidR="00062121">
              <w:rPr>
                <w:rFonts w:cs="Calibri Light"/>
              </w:rPr>
              <w:t xml:space="preserve"> für Netz von 30.000km</w:t>
            </w:r>
            <w:r w:rsidR="007A3F6E">
              <w:rPr>
                <w:rFonts w:cs="Calibri Light"/>
              </w:rPr>
              <w:t>²,</w:t>
            </w:r>
            <w:r w:rsidR="00BE2D2B">
              <w:rPr>
                <w:rFonts w:cs="Calibri Light"/>
              </w:rPr>
              <w:t xml:space="preserve"> </w:t>
            </w:r>
            <w:r w:rsidR="00F830AA">
              <w:rPr>
                <w:rFonts w:cs="Calibri Light"/>
              </w:rPr>
              <w:t>Energieversorger</w:t>
            </w:r>
            <w:r w:rsidR="00062121">
              <w:rPr>
                <w:rFonts w:cs="Calibri Light"/>
              </w:rPr>
              <w:t xml:space="preserve"> für 2.1M Menschen</w:t>
            </w:r>
          </w:p>
          <w:p w14:paraId="52691035" w14:textId="3046F3B7" w:rsidR="006313EA" w:rsidRDefault="006313EA" w:rsidP="006313EA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Nordgr</w:t>
            </w:r>
            <w:r w:rsidR="00EC497C">
              <w:rPr>
                <w:rFonts w:cs="Calibri Light"/>
              </w:rPr>
              <w:t>öön:</w:t>
            </w:r>
            <w:r w:rsidR="000A6F8E">
              <w:rPr>
                <w:rFonts w:cs="Calibri Light"/>
              </w:rPr>
              <w:t xml:space="preserve"> 2012 gegründet,</w:t>
            </w:r>
            <w:r w:rsidR="005134A0">
              <w:rPr>
                <w:rFonts w:cs="Calibri Light"/>
              </w:rPr>
              <w:t xml:space="preserve"> auch</w:t>
            </w:r>
            <w:r w:rsidR="000A6F8E">
              <w:rPr>
                <w:rFonts w:cs="Calibri Light"/>
              </w:rPr>
              <w:t xml:space="preserve"> </w:t>
            </w:r>
            <w:r w:rsidR="00DB0A36">
              <w:rPr>
                <w:rFonts w:cs="Calibri Light"/>
              </w:rPr>
              <w:t>Energieversorger</w:t>
            </w:r>
            <w:r w:rsidR="000100C1">
              <w:rPr>
                <w:rFonts w:cs="Calibri Light"/>
              </w:rPr>
              <w:t xml:space="preserve">, größtenteils </w:t>
            </w:r>
            <w:r w:rsidR="00DB0A36">
              <w:rPr>
                <w:rFonts w:cs="Calibri Light"/>
              </w:rPr>
              <w:t>Direktvermarkter</w:t>
            </w:r>
          </w:p>
          <w:p w14:paraId="0C4FF7D7" w14:textId="55C8B976" w:rsidR="001B1751" w:rsidRPr="001B1751" w:rsidRDefault="001B1751" w:rsidP="001B1751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Engie</w:t>
            </w:r>
            <w:r w:rsidR="000100C1">
              <w:rPr>
                <w:rFonts w:cs="Calibri Light"/>
              </w:rPr>
              <w:t xml:space="preserve">: </w:t>
            </w:r>
            <w:r w:rsidR="00536D39">
              <w:rPr>
                <w:rFonts w:cs="Calibri Light"/>
              </w:rPr>
              <w:t xml:space="preserve">Energy Consulting, </w:t>
            </w:r>
            <w:r w:rsidR="00FA470B">
              <w:rPr>
                <w:rFonts w:cs="Calibri Light"/>
              </w:rPr>
              <w:t>Bau von PV und erneuerbaren Energien</w:t>
            </w:r>
          </w:p>
        </w:tc>
      </w:tr>
    </w:tbl>
    <w:p w14:paraId="6981AF3D" w14:textId="77777777" w:rsidR="003724F9" w:rsidRPr="003724F9" w:rsidRDefault="003724F9" w:rsidP="003724F9"/>
    <w:p w14:paraId="692D67C4" w14:textId="77777777" w:rsidR="00B72FB7" w:rsidRDefault="00B72FB7" w:rsidP="00B72FB7">
      <w:pPr>
        <w:pStyle w:val="Heading2"/>
        <w:rPr>
          <w:rFonts w:ascii="Calibri Light" w:hAnsi="Calibri Light" w:cs="Calibri Light"/>
        </w:rPr>
      </w:pPr>
      <w:r w:rsidRPr="00D54C29">
        <w:rPr>
          <w:rFonts w:ascii="Calibri Light" w:hAnsi="Calibri Light" w:cs="Calibri Light"/>
        </w:rPr>
        <w:lastRenderedPageBreak/>
        <w:t>Schleupen</w:t>
      </w:r>
    </w:p>
    <w:p w14:paraId="52D3F12C" w14:textId="13BF4D97" w:rsidR="00B72FB7" w:rsidRPr="00B72FB7" w:rsidRDefault="00AC0789" w:rsidP="00B72FB7">
      <w:r>
        <w:t>Gegründet 1970, eines der drei größten deutschen Softwareunternehmen im Bereich Energy, 580 Mitarbeitende, 99M Umsatz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72FB7" w:rsidRPr="00D54C29" w14:paraId="1A08C33A" w14:textId="77777777" w:rsidTr="00BC2C0E">
        <w:tc>
          <w:tcPr>
            <w:tcW w:w="3256" w:type="dxa"/>
          </w:tcPr>
          <w:p w14:paraId="4EF80BD4" w14:textId="77777777" w:rsidR="00B72FB7" w:rsidRPr="00D54C29" w:rsidRDefault="00B72FB7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Aufgeschlüsseltes Portfolio</w:t>
            </w:r>
          </w:p>
        </w:tc>
        <w:tc>
          <w:tcPr>
            <w:tcW w:w="5806" w:type="dxa"/>
          </w:tcPr>
          <w:p w14:paraId="68581E43" w14:textId="481CF339" w:rsidR="00B72FB7" w:rsidRDefault="00B72FB7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 xml:space="preserve">   </w:t>
            </w:r>
            <w:r w:rsidR="00F6656A">
              <w:rPr>
                <w:rFonts w:cs="Calibri Light"/>
              </w:rPr>
              <w:t>Schleupen CS (SaaS)</w:t>
            </w:r>
            <w:r w:rsidR="003708AB">
              <w:rPr>
                <w:rFonts w:cs="Calibri Light"/>
              </w:rPr>
              <w:t>:</w:t>
            </w:r>
          </w:p>
          <w:p w14:paraId="6AB251F6" w14:textId="77777777" w:rsidR="003708AB" w:rsidRDefault="0040493F" w:rsidP="003708AB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Billing (Identifizierung von Verträgen, die abgerechnet werden können, dann Abrechnung)</w:t>
            </w:r>
          </w:p>
          <w:p w14:paraId="46C874DA" w14:textId="77777777" w:rsidR="0040493F" w:rsidRDefault="001A3846" w:rsidP="003708AB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 xml:space="preserve">Mako </w:t>
            </w:r>
          </w:p>
          <w:p w14:paraId="2C29399E" w14:textId="77777777" w:rsidR="001A3846" w:rsidRDefault="001A3846" w:rsidP="003708AB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Kundenmanagement (</w:t>
            </w:r>
            <w:r w:rsidR="00283EF8">
              <w:rPr>
                <w:rFonts w:cs="Calibri Light"/>
              </w:rPr>
              <w:t>Service, Vertragsabschluss, CRM System)</w:t>
            </w:r>
          </w:p>
          <w:p w14:paraId="6A6AE552" w14:textId="77777777" w:rsidR="00283EF8" w:rsidRDefault="002A2E5B" w:rsidP="003708AB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EDM</w:t>
            </w:r>
          </w:p>
          <w:p w14:paraId="686BB7F2" w14:textId="276870B0" w:rsidR="000606A5" w:rsidRDefault="000606A5" w:rsidP="000606A5">
            <w:pPr>
              <w:rPr>
                <w:rFonts w:cs="Calibri Light"/>
              </w:rPr>
            </w:pPr>
            <w:r>
              <w:rPr>
                <w:rFonts w:cs="Calibri Light"/>
              </w:rPr>
              <w:t xml:space="preserve">System nicht vollautomatisch; </w:t>
            </w:r>
            <w:r w:rsidR="001D001D">
              <w:rPr>
                <w:rFonts w:cs="Calibri Light"/>
              </w:rPr>
              <w:t>sobald es fehlerhafte Daten gibt, wird auf manuelle Nutzung gesetzt</w:t>
            </w:r>
          </w:p>
          <w:p w14:paraId="616BC432" w14:textId="3C266A85" w:rsidR="001D001D" w:rsidRPr="000606A5" w:rsidRDefault="001D001D" w:rsidP="000606A5">
            <w:pPr>
              <w:rPr>
                <w:rFonts w:cs="Calibri Light"/>
              </w:rPr>
            </w:pPr>
            <w:r>
              <w:rPr>
                <w:rFonts w:cs="Calibri Light"/>
              </w:rPr>
              <w:t xml:space="preserve">Heißt, wenn </w:t>
            </w:r>
            <w:r w:rsidR="00745FFE">
              <w:rPr>
                <w:rFonts w:cs="Calibri Light"/>
              </w:rPr>
              <w:t>falsche Dokumente von z.B. Messstellenbetreibern kommen, wird vermerkt, dass sich jemand manuell damit beschäftigen muss</w:t>
            </w:r>
          </w:p>
          <w:p w14:paraId="3C843BA3" w14:textId="77777777" w:rsidR="00BB78F4" w:rsidRDefault="00BB78F4" w:rsidP="00BB78F4">
            <w:pPr>
              <w:pStyle w:val="ListParagraph"/>
              <w:rPr>
                <w:rFonts w:cs="Calibri Light"/>
              </w:rPr>
            </w:pPr>
          </w:p>
          <w:p w14:paraId="3338BB32" w14:textId="6950E2C6" w:rsidR="00F6656A" w:rsidRDefault="00BB78F4" w:rsidP="00F6656A">
            <w:pPr>
              <w:rPr>
                <w:rFonts w:cs="Calibri Light"/>
              </w:rPr>
            </w:pPr>
            <w:r>
              <w:rPr>
                <w:rFonts w:cs="Calibri Light"/>
              </w:rPr>
              <w:t>Fröschl (Software wird von Sagemcom bereitgestellt, Schleupen hat sie nicht selbst aufgebaut):</w:t>
            </w:r>
          </w:p>
          <w:p w14:paraId="594DD59D" w14:textId="05D1EA05" w:rsidR="00BB78F4" w:rsidRPr="00BB78F4" w:rsidRDefault="001A286B" w:rsidP="00BB78F4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Metering</w:t>
            </w:r>
          </w:p>
        </w:tc>
      </w:tr>
      <w:tr w:rsidR="00B72FB7" w:rsidRPr="00D54C29" w14:paraId="36CDA8A0" w14:textId="77777777" w:rsidTr="00BC2C0E">
        <w:tc>
          <w:tcPr>
            <w:tcW w:w="3256" w:type="dxa"/>
          </w:tcPr>
          <w:p w14:paraId="5D363DB8" w14:textId="77777777" w:rsidR="00B72FB7" w:rsidRPr="00D54C29" w:rsidRDefault="00B72FB7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Value Proposition für Kunden</w:t>
            </w:r>
          </w:p>
        </w:tc>
        <w:tc>
          <w:tcPr>
            <w:tcW w:w="5806" w:type="dxa"/>
          </w:tcPr>
          <w:p w14:paraId="04EA97C9" w14:textId="5AB3CC25" w:rsidR="00125897" w:rsidRPr="00E52A20" w:rsidRDefault="00125897" w:rsidP="00E52A20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All-in-one Paket</w:t>
            </w:r>
          </w:p>
        </w:tc>
      </w:tr>
      <w:tr w:rsidR="00B72FB7" w:rsidRPr="00D54C29" w14:paraId="350979E7" w14:textId="77777777" w:rsidTr="00BC2C0E">
        <w:tc>
          <w:tcPr>
            <w:tcW w:w="3256" w:type="dxa"/>
          </w:tcPr>
          <w:p w14:paraId="0ACADB38" w14:textId="77777777" w:rsidR="00B72FB7" w:rsidRPr="00D54C29" w:rsidRDefault="00B72FB7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USP</w:t>
            </w:r>
          </w:p>
        </w:tc>
        <w:tc>
          <w:tcPr>
            <w:tcW w:w="5806" w:type="dxa"/>
          </w:tcPr>
          <w:p w14:paraId="2348A5B3" w14:textId="18E26D75" w:rsidR="00B72FB7" w:rsidRPr="00B9383B" w:rsidRDefault="00A36654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Wer bereits bei Schleupen ist, kann einfach umsteigen. Ansonsten bietet das System kaum Vorteile gegenüber Wettbewerbern (eher Nachteile)</w:t>
            </w:r>
          </w:p>
        </w:tc>
      </w:tr>
      <w:tr w:rsidR="00B72FB7" w:rsidRPr="00AD5993" w14:paraId="7258B06F" w14:textId="77777777" w:rsidTr="00BC2C0E">
        <w:tc>
          <w:tcPr>
            <w:tcW w:w="3256" w:type="dxa"/>
          </w:tcPr>
          <w:p w14:paraId="47965D66" w14:textId="77777777" w:rsidR="00B72FB7" w:rsidRPr="00D54C29" w:rsidRDefault="00B72FB7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Finanzierung</w:t>
            </w:r>
          </w:p>
        </w:tc>
        <w:tc>
          <w:tcPr>
            <w:tcW w:w="5806" w:type="dxa"/>
          </w:tcPr>
          <w:p w14:paraId="58DEB1D2" w14:textId="7C267E55" w:rsidR="00B72FB7" w:rsidRPr="00B72FB7" w:rsidRDefault="00B72FB7" w:rsidP="00B72FB7">
            <w:pPr>
              <w:rPr>
                <w:rFonts w:cs="Calibri Light"/>
              </w:rPr>
            </w:pPr>
          </w:p>
        </w:tc>
      </w:tr>
      <w:tr w:rsidR="00B72FB7" w:rsidRPr="00D54C29" w14:paraId="7C4C5DF3" w14:textId="77777777" w:rsidTr="00BC2C0E">
        <w:tc>
          <w:tcPr>
            <w:tcW w:w="3256" w:type="dxa"/>
          </w:tcPr>
          <w:p w14:paraId="4F7588C9" w14:textId="77777777" w:rsidR="00B72FB7" w:rsidRPr="00D54C29" w:rsidRDefault="00B72FB7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Entwicklung (Wachstumskurve)</w:t>
            </w:r>
          </w:p>
        </w:tc>
        <w:tc>
          <w:tcPr>
            <w:tcW w:w="5806" w:type="dxa"/>
          </w:tcPr>
          <w:p w14:paraId="72782ECE" w14:textId="77777777" w:rsidR="00B72FB7" w:rsidRDefault="007B1D2A" w:rsidP="007B1D2A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 w:rsidRPr="007B1D2A">
              <w:rPr>
                <w:rFonts w:cs="Calibri Light"/>
              </w:rPr>
              <w:t>Extrem viele Bestandskunden (15-25% aller Stadtwerke Deutschland sind Kunde)</w:t>
            </w:r>
          </w:p>
          <w:p w14:paraId="6B0D679A" w14:textId="0CD29EB0" w:rsidR="007B1D2A" w:rsidRPr="007B1D2A" w:rsidRDefault="007B1D2A" w:rsidP="007B1D2A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Kaum Neukunden (die meisten Kunden für Schleupen CS migrieren von alten Schleupen Systemen auf das neue)</w:t>
            </w:r>
          </w:p>
        </w:tc>
      </w:tr>
      <w:tr w:rsidR="00B72FB7" w:rsidRPr="00D54C29" w14:paraId="5FC6637F" w14:textId="77777777" w:rsidTr="00BC2C0E">
        <w:tc>
          <w:tcPr>
            <w:tcW w:w="3256" w:type="dxa"/>
          </w:tcPr>
          <w:p w14:paraId="18BD3FC5" w14:textId="77777777" w:rsidR="00B72FB7" w:rsidRPr="00D54C29" w:rsidRDefault="00B72FB7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Kunden</w:t>
            </w:r>
          </w:p>
        </w:tc>
        <w:tc>
          <w:tcPr>
            <w:tcW w:w="5806" w:type="dxa"/>
          </w:tcPr>
          <w:p w14:paraId="43383FD6" w14:textId="77777777" w:rsidR="00B72FB7" w:rsidRDefault="003D74F0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 xml:space="preserve">Energieversorger &amp; </w:t>
            </w:r>
            <w:r w:rsidR="00F81179">
              <w:rPr>
                <w:rFonts w:cs="Calibri Light"/>
              </w:rPr>
              <w:t>Netzbetreiber (mit Schleupen CS):</w:t>
            </w:r>
          </w:p>
          <w:p w14:paraId="228617A6" w14:textId="77777777" w:rsidR="00F81179" w:rsidRDefault="00572789" w:rsidP="00F81179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Jedes 4. Stadtwerk benutzt Schleupen CS</w:t>
            </w:r>
          </w:p>
          <w:p w14:paraId="69CE4ADD" w14:textId="77777777" w:rsidR="00572789" w:rsidRDefault="00C32A13" w:rsidP="00F81179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Stadtwerke vorranging mittelgroß</w:t>
            </w:r>
          </w:p>
          <w:p w14:paraId="7E4E442B" w14:textId="77777777" w:rsidR="00C32A13" w:rsidRDefault="00C32A13" w:rsidP="00C32A13">
            <w:pPr>
              <w:rPr>
                <w:rFonts w:cs="Calibri Light"/>
              </w:rPr>
            </w:pPr>
            <w:r>
              <w:rPr>
                <w:rFonts w:cs="Calibri Light"/>
              </w:rPr>
              <w:t xml:space="preserve">Annahme: </w:t>
            </w:r>
            <w:r w:rsidR="00234629">
              <w:rPr>
                <w:rFonts w:cs="Calibri Light"/>
              </w:rPr>
              <w:t>Mittelgroße (altstrukturierte) Stadtwerke sind teilweise seit jahren bei Schleupen und steigen deshal</w:t>
            </w:r>
            <w:r w:rsidR="00125897">
              <w:rPr>
                <w:rFonts w:cs="Calibri Light"/>
              </w:rPr>
              <w:t>b</w:t>
            </w:r>
            <w:r w:rsidR="00234629">
              <w:rPr>
                <w:rFonts w:cs="Calibri Light"/>
              </w:rPr>
              <w:t xml:space="preserve"> auf deren Software um (auch, wenn es wenig Flexibilität gibt)</w:t>
            </w:r>
          </w:p>
          <w:p w14:paraId="024E1120" w14:textId="77777777" w:rsidR="00A07F1D" w:rsidRDefault="00A07F1D" w:rsidP="00C32A13">
            <w:pPr>
              <w:rPr>
                <w:rFonts w:cs="Calibri Light"/>
              </w:rPr>
            </w:pPr>
          </w:p>
          <w:p w14:paraId="0051D0D4" w14:textId="77777777" w:rsidR="00A07F1D" w:rsidRDefault="00A07F1D" w:rsidP="00C32A13">
            <w:pPr>
              <w:rPr>
                <w:rFonts w:cs="Calibri Light"/>
              </w:rPr>
            </w:pPr>
            <w:r>
              <w:rPr>
                <w:rFonts w:cs="Calibri Light"/>
              </w:rPr>
              <w:t>Echte Neukunden:</w:t>
            </w:r>
          </w:p>
          <w:p w14:paraId="51CDD08C" w14:textId="7CE99C16" w:rsidR="00A07F1D" w:rsidRPr="00A07F1D" w:rsidRDefault="00943132" w:rsidP="00A07F1D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Stadtwerke Ellwangen &amp; Giengen (von SAP auf Schleupen) (April 2026)</w:t>
            </w:r>
          </w:p>
        </w:tc>
      </w:tr>
    </w:tbl>
    <w:p w14:paraId="60D10479" w14:textId="77777777" w:rsidR="003724F9" w:rsidRPr="003724F9" w:rsidRDefault="003724F9" w:rsidP="003724F9"/>
    <w:p w14:paraId="62790BD8" w14:textId="77777777" w:rsidR="003724F9" w:rsidRPr="003724F9" w:rsidRDefault="003724F9" w:rsidP="003724F9"/>
    <w:p w14:paraId="15DBCDE8" w14:textId="77777777" w:rsidR="003724F9" w:rsidRPr="003724F9" w:rsidRDefault="003724F9" w:rsidP="003724F9"/>
    <w:p w14:paraId="7EC2EB7C" w14:textId="77777777" w:rsidR="00460D15" w:rsidRDefault="00460D15" w:rsidP="00460D15"/>
    <w:p w14:paraId="65D049BC" w14:textId="77777777" w:rsidR="00145F76" w:rsidRDefault="00145F76" w:rsidP="00145F76">
      <w:pPr>
        <w:pStyle w:val="Heading2"/>
        <w:rPr>
          <w:rFonts w:ascii="Calibri Light" w:hAnsi="Calibri Light" w:cs="Calibri Light"/>
        </w:rPr>
      </w:pPr>
      <w:r w:rsidRPr="00D54C29">
        <w:rPr>
          <w:rFonts w:ascii="Calibri Light" w:hAnsi="Calibri Light" w:cs="Calibri Light"/>
        </w:rPr>
        <w:lastRenderedPageBreak/>
        <w:t>Wilken</w:t>
      </w:r>
    </w:p>
    <w:p w14:paraId="7A6120C7" w14:textId="58A0994A" w:rsidR="007C4C32" w:rsidRPr="007C4C32" w:rsidRDefault="00832A7A" w:rsidP="007C4C32">
      <w:r>
        <w:t>Gründug 1977, 600 Mitarbeitende, 65M Umsatz</w:t>
      </w:r>
      <w:r w:rsidR="00CA1EEC">
        <w:t xml:space="preserve"> (20M für Energie)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45F76" w:rsidRPr="00D54C29" w14:paraId="51A63F93" w14:textId="77777777" w:rsidTr="00BC2C0E">
        <w:tc>
          <w:tcPr>
            <w:tcW w:w="3256" w:type="dxa"/>
          </w:tcPr>
          <w:p w14:paraId="66BF2C4E" w14:textId="77777777" w:rsidR="00145F76" w:rsidRPr="00D54C29" w:rsidRDefault="00145F76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Aufgeschlüsseltes Portfolio</w:t>
            </w:r>
          </w:p>
        </w:tc>
        <w:tc>
          <w:tcPr>
            <w:tcW w:w="5806" w:type="dxa"/>
          </w:tcPr>
          <w:p w14:paraId="5178A3EA" w14:textId="6763A3A0" w:rsidR="00B63588" w:rsidRPr="00B63588" w:rsidRDefault="00B63588" w:rsidP="00B63588">
            <w:pPr>
              <w:rPr>
                <w:rFonts w:cs="Calibri Light"/>
              </w:rPr>
            </w:pPr>
            <w:r>
              <w:rPr>
                <w:rFonts w:cs="Calibri Light"/>
              </w:rPr>
              <w:t>SaaS</w:t>
            </w:r>
          </w:p>
          <w:p w14:paraId="419CDB0E" w14:textId="52819D34" w:rsidR="00145F76" w:rsidRDefault="002378AC" w:rsidP="002378AC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Mako</w:t>
            </w:r>
          </w:p>
          <w:p w14:paraId="5AF881FF" w14:textId="77777777" w:rsidR="002378AC" w:rsidRDefault="009D4756" w:rsidP="002378AC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Eingegrenzte Flexibilty (Mobility-modelle sind z.B. mit drinnnen, neue Produkte aufzusetzen scheint aber nicht Teil des Systems zu sein)</w:t>
            </w:r>
          </w:p>
          <w:p w14:paraId="39D3035E" w14:textId="4E536165" w:rsidR="009D4756" w:rsidRDefault="00027EA3" w:rsidP="002378AC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Metering</w:t>
            </w:r>
            <w:r w:rsidR="00D4505B">
              <w:rPr>
                <w:rFonts w:cs="Calibri Light"/>
              </w:rPr>
              <w:t xml:space="preserve"> (Messdatenmanagement, Einspeisemanagement, Workforcemanagement)</w:t>
            </w:r>
          </w:p>
          <w:p w14:paraId="43997FDD" w14:textId="77777777" w:rsidR="00027EA3" w:rsidRDefault="00027EA3" w:rsidP="002378AC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Billing</w:t>
            </w:r>
          </w:p>
          <w:p w14:paraId="247CE441" w14:textId="77777777" w:rsidR="00027EA3" w:rsidRDefault="007E11A7" w:rsidP="002378AC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Kundenmanagement</w:t>
            </w:r>
          </w:p>
          <w:p w14:paraId="05E58830" w14:textId="6A76D3A6" w:rsidR="00295FDC" w:rsidRPr="00295FDC" w:rsidRDefault="00295FDC" w:rsidP="00295FDC">
            <w:pPr>
              <w:rPr>
                <w:rFonts w:cs="Calibri Light"/>
              </w:rPr>
            </w:pPr>
            <w:r>
              <w:rPr>
                <w:rFonts w:cs="Calibri Light"/>
              </w:rPr>
              <w:t>Meines Erachtens nach, ist es kein utilities in a box modell. Es gibt zwei Systeme, die miteinander kombiniert werden können und somit alle Bereiche abdecken</w:t>
            </w:r>
          </w:p>
        </w:tc>
      </w:tr>
      <w:tr w:rsidR="00145F76" w:rsidRPr="00D54C29" w14:paraId="6C51C827" w14:textId="77777777" w:rsidTr="00BC2C0E">
        <w:tc>
          <w:tcPr>
            <w:tcW w:w="3256" w:type="dxa"/>
          </w:tcPr>
          <w:p w14:paraId="71E1D5B2" w14:textId="77777777" w:rsidR="00145F76" w:rsidRPr="00D54C29" w:rsidRDefault="00145F76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Value Proposition für Kunden</w:t>
            </w:r>
          </w:p>
        </w:tc>
        <w:tc>
          <w:tcPr>
            <w:tcW w:w="5806" w:type="dxa"/>
          </w:tcPr>
          <w:p w14:paraId="7FD0120F" w14:textId="6A5804E5" w:rsidR="00145F76" w:rsidRPr="00460D15" w:rsidRDefault="00145F76" w:rsidP="00BC2C0E">
            <w:pPr>
              <w:rPr>
                <w:rFonts w:cs="Calibri Light"/>
              </w:rPr>
            </w:pPr>
          </w:p>
        </w:tc>
      </w:tr>
      <w:tr w:rsidR="00145F76" w:rsidRPr="00D54C29" w14:paraId="0E48A992" w14:textId="77777777" w:rsidTr="00BC2C0E">
        <w:tc>
          <w:tcPr>
            <w:tcW w:w="3256" w:type="dxa"/>
          </w:tcPr>
          <w:p w14:paraId="18786001" w14:textId="77777777" w:rsidR="00145F76" w:rsidRPr="00D54C29" w:rsidRDefault="00145F76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USP</w:t>
            </w:r>
          </w:p>
        </w:tc>
        <w:tc>
          <w:tcPr>
            <w:tcW w:w="5806" w:type="dxa"/>
          </w:tcPr>
          <w:p w14:paraId="5D07C620" w14:textId="2B4B05C0" w:rsidR="00145F76" w:rsidRPr="00B9383B" w:rsidRDefault="00295FDC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Seit 50 Jahren auf dem Markt, deshalb viele Kunden. Die werden dann einfach auf das neue System ungerüstet</w:t>
            </w:r>
            <w:r w:rsidR="00A05194">
              <w:rPr>
                <w:rFonts w:cs="Calibri Light"/>
              </w:rPr>
              <w:t>, also kein USP</w:t>
            </w:r>
          </w:p>
        </w:tc>
      </w:tr>
      <w:tr w:rsidR="00145F76" w:rsidRPr="00EF7F24" w14:paraId="3CD280BE" w14:textId="77777777" w:rsidTr="00BC2C0E">
        <w:tc>
          <w:tcPr>
            <w:tcW w:w="3256" w:type="dxa"/>
          </w:tcPr>
          <w:p w14:paraId="149E07C1" w14:textId="77777777" w:rsidR="00145F76" w:rsidRPr="00D54C29" w:rsidRDefault="00145F76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Finanzierung</w:t>
            </w:r>
          </w:p>
        </w:tc>
        <w:tc>
          <w:tcPr>
            <w:tcW w:w="5806" w:type="dxa"/>
          </w:tcPr>
          <w:p w14:paraId="0D9C360E" w14:textId="4C801C2B" w:rsidR="00FA4A14" w:rsidRPr="007C4C32" w:rsidRDefault="00FA4A14" w:rsidP="007C4C32">
            <w:pPr>
              <w:rPr>
                <w:rFonts w:cs="Calibri Light"/>
              </w:rPr>
            </w:pPr>
          </w:p>
        </w:tc>
      </w:tr>
      <w:tr w:rsidR="00145F76" w:rsidRPr="00D54C29" w14:paraId="4E768C82" w14:textId="77777777" w:rsidTr="00BC2C0E">
        <w:tc>
          <w:tcPr>
            <w:tcW w:w="3256" w:type="dxa"/>
          </w:tcPr>
          <w:p w14:paraId="72A1C1B3" w14:textId="77777777" w:rsidR="00145F76" w:rsidRPr="00D54C29" w:rsidRDefault="00145F76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Entwicklung (Wachstumskurve)</w:t>
            </w:r>
          </w:p>
        </w:tc>
        <w:tc>
          <w:tcPr>
            <w:tcW w:w="5806" w:type="dxa"/>
          </w:tcPr>
          <w:p w14:paraId="69019088" w14:textId="77777777" w:rsidR="0097782C" w:rsidRDefault="00631AE3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s. Excel</w:t>
            </w:r>
          </w:p>
          <w:p w14:paraId="78E1A54E" w14:textId="34CF48C6" w:rsidR="00715F4C" w:rsidRDefault="00715F4C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Unternehmen wächst eigentlich nur in Lizenzmodellen</w:t>
            </w:r>
          </w:p>
          <w:p w14:paraId="73264B7F" w14:textId="77777777" w:rsidR="002D1D89" w:rsidRDefault="002D1D89" w:rsidP="00BC2C0E">
            <w:pPr>
              <w:rPr>
                <w:rFonts w:cs="Calibri Light"/>
              </w:rPr>
            </w:pPr>
          </w:p>
          <w:p w14:paraId="17B00C0C" w14:textId="77777777" w:rsidR="002D1D89" w:rsidRDefault="002D1D89" w:rsidP="00BC2C0E">
            <w:pPr>
              <w:rPr>
                <w:rFonts w:cs="Calibri Light"/>
              </w:rPr>
            </w:pPr>
            <w:r>
              <w:rPr>
                <w:rFonts w:cs="Calibri Light"/>
              </w:rPr>
              <w:t>Strategie:</w:t>
            </w:r>
          </w:p>
          <w:p w14:paraId="02EE7ECD" w14:textId="77777777" w:rsidR="002D1D89" w:rsidRDefault="002D1D89" w:rsidP="002D1D89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>2022 Unternehmen neu ausgerichtet</w:t>
            </w:r>
          </w:p>
          <w:p w14:paraId="7366C423" w14:textId="77777777" w:rsidR="002D1D89" w:rsidRDefault="002D1D89" w:rsidP="002D1D89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 xml:space="preserve">Ziel: </w:t>
            </w:r>
            <w:r w:rsidR="00C079A7">
              <w:rPr>
                <w:rFonts w:cs="Calibri Light"/>
              </w:rPr>
              <w:t>Präsenz in Fokusbranchen stärken</w:t>
            </w:r>
          </w:p>
          <w:p w14:paraId="253AC4B0" w14:textId="77777777" w:rsidR="00C079A7" w:rsidRDefault="00C079A7" w:rsidP="00C079A7">
            <w:pPr>
              <w:pStyle w:val="ListParagraph"/>
              <w:numPr>
                <w:ilvl w:val="0"/>
                <w:numId w:val="8"/>
              </w:numPr>
              <w:rPr>
                <w:rFonts w:cs="Calibri Light"/>
              </w:rPr>
            </w:pPr>
            <w:r>
              <w:rPr>
                <w:rFonts w:cs="Calibri Light"/>
              </w:rPr>
              <w:t>Verbesserte Kundenbindung</w:t>
            </w:r>
          </w:p>
          <w:p w14:paraId="4290F793" w14:textId="35B65540" w:rsidR="005007D0" w:rsidRPr="00715F4C" w:rsidRDefault="00C079A7" w:rsidP="00715F4C">
            <w:pPr>
              <w:pStyle w:val="ListParagraph"/>
              <w:numPr>
                <w:ilvl w:val="0"/>
                <w:numId w:val="8"/>
              </w:numPr>
              <w:rPr>
                <w:rFonts w:cs="Calibri Light"/>
              </w:rPr>
            </w:pPr>
            <w:r>
              <w:rPr>
                <w:rFonts w:cs="Calibri Light"/>
              </w:rPr>
              <w:t>Mehr Investitionen in Kundena</w:t>
            </w:r>
            <w:r w:rsidR="005007D0">
              <w:rPr>
                <w:rFonts w:cs="Calibri Light"/>
              </w:rPr>
              <w:t>kquise</w:t>
            </w:r>
          </w:p>
        </w:tc>
      </w:tr>
      <w:tr w:rsidR="00145F76" w:rsidRPr="00D54C29" w14:paraId="2B7A3191" w14:textId="77777777" w:rsidTr="00BC2C0E">
        <w:tc>
          <w:tcPr>
            <w:tcW w:w="3256" w:type="dxa"/>
          </w:tcPr>
          <w:p w14:paraId="34F9235B" w14:textId="77777777" w:rsidR="00145F76" w:rsidRPr="00D54C29" w:rsidRDefault="00145F76" w:rsidP="00BC2C0E">
            <w:pPr>
              <w:rPr>
                <w:rFonts w:cs="Calibri Light"/>
                <w:b/>
                <w:bCs/>
              </w:rPr>
            </w:pPr>
            <w:r w:rsidRPr="00D54C29">
              <w:rPr>
                <w:rFonts w:cs="Calibri Light"/>
                <w:b/>
                <w:bCs/>
              </w:rPr>
              <w:t>Kunden</w:t>
            </w:r>
          </w:p>
        </w:tc>
        <w:tc>
          <w:tcPr>
            <w:tcW w:w="5806" w:type="dxa"/>
          </w:tcPr>
          <w:p w14:paraId="7AA6941F" w14:textId="77777777" w:rsidR="007E11A7" w:rsidRDefault="007E11A7" w:rsidP="007E11A7">
            <w:pPr>
              <w:rPr>
                <w:rFonts w:cs="Calibri Light"/>
              </w:rPr>
            </w:pPr>
            <w:r>
              <w:rPr>
                <w:rFonts w:cs="Calibri Light"/>
              </w:rPr>
              <w:t>Messstellenbetreiber, Netzwerkbetreiber, Energieversorger</w:t>
            </w:r>
          </w:p>
          <w:p w14:paraId="5E883C32" w14:textId="6EE2D140" w:rsidR="00295FDC" w:rsidRPr="008B579F" w:rsidRDefault="008B579F" w:rsidP="008B579F">
            <w:pPr>
              <w:pStyle w:val="ListParagraph"/>
              <w:numPr>
                <w:ilvl w:val="0"/>
                <w:numId w:val="2"/>
              </w:numPr>
              <w:rPr>
                <w:rFonts w:cs="Calibri Light"/>
              </w:rPr>
            </w:pPr>
            <w:r>
              <w:rPr>
                <w:rFonts w:cs="Calibri Light"/>
              </w:rPr>
              <w:t xml:space="preserve">400 Versorgungsunternehmen </w:t>
            </w:r>
          </w:p>
        </w:tc>
      </w:tr>
    </w:tbl>
    <w:p w14:paraId="00479A8C" w14:textId="77777777" w:rsidR="00460D15" w:rsidRPr="00460D15" w:rsidRDefault="00460D15" w:rsidP="00460D15"/>
    <w:sectPr w:rsidR="00460D15" w:rsidRPr="00460D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07A4" w14:textId="77777777" w:rsidR="00DC135E" w:rsidRDefault="00DC135E" w:rsidP="00D03F82">
      <w:pPr>
        <w:spacing w:after="0" w:line="240" w:lineRule="auto"/>
      </w:pPr>
      <w:r>
        <w:separator/>
      </w:r>
    </w:p>
  </w:endnote>
  <w:endnote w:type="continuationSeparator" w:id="0">
    <w:p w14:paraId="379EC610" w14:textId="77777777" w:rsidR="00DC135E" w:rsidRDefault="00DC135E" w:rsidP="00D0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D836" w14:textId="77777777" w:rsidR="00DC135E" w:rsidRDefault="00DC135E" w:rsidP="00D03F82">
      <w:pPr>
        <w:spacing w:after="0" w:line="240" w:lineRule="auto"/>
      </w:pPr>
      <w:r>
        <w:separator/>
      </w:r>
    </w:p>
  </w:footnote>
  <w:footnote w:type="continuationSeparator" w:id="0">
    <w:p w14:paraId="40791A98" w14:textId="77777777" w:rsidR="00DC135E" w:rsidRDefault="00DC135E" w:rsidP="00D03F82">
      <w:pPr>
        <w:spacing w:after="0" w:line="240" w:lineRule="auto"/>
      </w:pPr>
      <w:r>
        <w:continuationSeparator/>
      </w:r>
    </w:p>
  </w:footnote>
  <w:footnote w:id="1">
    <w:p w14:paraId="69F5693F" w14:textId="77777777" w:rsidR="009F6B56" w:rsidRDefault="009F6B56" w:rsidP="009F6B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03F82">
        <w:t>https://tracxn.com/d/companies/lumenaza/__HHCugZ_MSfI316RVSYXnzIvAW-gAc_GzTNtwBdId518#legal-entities</w:t>
      </w:r>
    </w:p>
  </w:footnote>
  <w:footnote w:id="2">
    <w:p w14:paraId="06D38037" w14:textId="77777777" w:rsidR="009F6B56" w:rsidRDefault="009F6B56" w:rsidP="009F6B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E1E17">
        <w:t>https://www.enbw.com/media/enbw-new-ventures/pr_funding_lsm_lum_final.pdf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527"/>
    <w:multiLevelType w:val="hybridMultilevel"/>
    <w:tmpl w:val="ADD2C09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A825BE"/>
    <w:multiLevelType w:val="hybridMultilevel"/>
    <w:tmpl w:val="D152B42A"/>
    <w:lvl w:ilvl="0" w:tplc="17849A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96DE0"/>
    <w:multiLevelType w:val="hybridMultilevel"/>
    <w:tmpl w:val="784C9E9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5F58B2"/>
    <w:multiLevelType w:val="hybridMultilevel"/>
    <w:tmpl w:val="60D2E7D4"/>
    <w:lvl w:ilvl="0" w:tplc="1E9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2E01D3"/>
    <w:multiLevelType w:val="hybridMultilevel"/>
    <w:tmpl w:val="568CD3D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0E16F7"/>
    <w:multiLevelType w:val="hybridMultilevel"/>
    <w:tmpl w:val="7B500C22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393A99"/>
    <w:multiLevelType w:val="hybridMultilevel"/>
    <w:tmpl w:val="E6AA8374"/>
    <w:lvl w:ilvl="0" w:tplc="BF96813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C10EF"/>
    <w:multiLevelType w:val="hybridMultilevel"/>
    <w:tmpl w:val="7D382EF2"/>
    <w:lvl w:ilvl="0" w:tplc="2818A00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970969">
    <w:abstractNumId w:val="1"/>
  </w:num>
  <w:num w:numId="2" w16cid:durableId="824858845">
    <w:abstractNumId w:val="6"/>
  </w:num>
  <w:num w:numId="3" w16cid:durableId="69665621">
    <w:abstractNumId w:val="7"/>
  </w:num>
  <w:num w:numId="4" w16cid:durableId="1003971043">
    <w:abstractNumId w:val="3"/>
  </w:num>
  <w:num w:numId="5" w16cid:durableId="1837527526">
    <w:abstractNumId w:val="4"/>
  </w:num>
  <w:num w:numId="6" w16cid:durableId="1596161641">
    <w:abstractNumId w:val="5"/>
  </w:num>
  <w:num w:numId="7" w16cid:durableId="1390306795">
    <w:abstractNumId w:val="2"/>
  </w:num>
  <w:num w:numId="8" w16cid:durableId="137331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8B"/>
    <w:rsid w:val="00001EC9"/>
    <w:rsid w:val="000100C1"/>
    <w:rsid w:val="00026959"/>
    <w:rsid w:val="00027EA3"/>
    <w:rsid w:val="00032D66"/>
    <w:rsid w:val="00037006"/>
    <w:rsid w:val="00040DD3"/>
    <w:rsid w:val="00040F21"/>
    <w:rsid w:val="00045625"/>
    <w:rsid w:val="00050013"/>
    <w:rsid w:val="000606A5"/>
    <w:rsid w:val="00062121"/>
    <w:rsid w:val="000646DA"/>
    <w:rsid w:val="00067718"/>
    <w:rsid w:val="000736DC"/>
    <w:rsid w:val="00077DDA"/>
    <w:rsid w:val="0008365A"/>
    <w:rsid w:val="000917D2"/>
    <w:rsid w:val="00094D0B"/>
    <w:rsid w:val="000A06E6"/>
    <w:rsid w:val="000A45AD"/>
    <w:rsid w:val="000A6F8E"/>
    <w:rsid w:val="000D5991"/>
    <w:rsid w:val="00105C93"/>
    <w:rsid w:val="001101B2"/>
    <w:rsid w:val="00115814"/>
    <w:rsid w:val="00120838"/>
    <w:rsid w:val="00124876"/>
    <w:rsid w:val="001255B7"/>
    <w:rsid w:val="00125897"/>
    <w:rsid w:val="001367DD"/>
    <w:rsid w:val="0013792A"/>
    <w:rsid w:val="00145F76"/>
    <w:rsid w:val="00150DF8"/>
    <w:rsid w:val="00155C4C"/>
    <w:rsid w:val="00166168"/>
    <w:rsid w:val="00170E40"/>
    <w:rsid w:val="001741CB"/>
    <w:rsid w:val="00176F1B"/>
    <w:rsid w:val="001A286B"/>
    <w:rsid w:val="001A2E72"/>
    <w:rsid w:val="001A3846"/>
    <w:rsid w:val="001A4DC8"/>
    <w:rsid w:val="001B1751"/>
    <w:rsid w:val="001B3032"/>
    <w:rsid w:val="001B40BF"/>
    <w:rsid w:val="001B5774"/>
    <w:rsid w:val="001C411B"/>
    <w:rsid w:val="001D001D"/>
    <w:rsid w:val="001D17FC"/>
    <w:rsid w:val="001D2023"/>
    <w:rsid w:val="001D69CC"/>
    <w:rsid w:val="001E0904"/>
    <w:rsid w:val="001E318F"/>
    <w:rsid w:val="001F262F"/>
    <w:rsid w:val="001F7EBB"/>
    <w:rsid w:val="002220A5"/>
    <w:rsid w:val="00234629"/>
    <w:rsid w:val="002378AC"/>
    <w:rsid w:val="00244331"/>
    <w:rsid w:val="00244A47"/>
    <w:rsid w:val="00245A5A"/>
    <w:rsid w:val="00254888"/>
    <w:rsid w:val="002574E1"/>
    <w:rsid w:val="002578B4"/>
    <w:rsid w:val="0026099A"/>
    <w:rsid w:val="002643A2"/>
    <w:rsid w:val="00274CF5"/>
    <w:rsid w:val="00280F92"/>
    <w:rsid w:val="00281FA8"/>
    <w:rsid w:val="00283EF8"/>
    <w:rsid w:val="002937DB"/>
    <w:rsid w:val="00295FDC"/>
    <w:rsid w:val="00296F42"/>
    <w:rsid w:val="002A2E5B"/>
    <w:rsid w:val="002C7152"/>
    <w:rsid w:val="002D1D89"/>
    <w:rsid w:val="002D4B14"/>
    <w:rsid w:val="00303060"/>
    <w:rsid w:val="00304795"/>
    <w:rsid w:val="00315536"/>
    <w:rsid w:val="003218A9"/>
    <w:rsid w:val="003406F5"/>
    <w:rsid w:val="00342236"/>
    <w:rsid w:val="00344D87"/>
    <w:rsid w:val="003708AB"/>
    <w:rsid w:val="003724F9"/>
    <w:rsid w:val="00377743"/>
    <w:rsid w:val="003A5F44"/>
    <w:rsid w:val="003B2816"/>
    <w:rsid w:val="003B71A5"/>
    <w:rsid w:val="003C2C59"/>
    <w:rsid w:val="003C47CE"/>
    <w:rsid w:val="003C655E"/>
    <w:rsid w:val="003D0A6C"/>
    <w:rsid w:val="003D6520"/>
    <w:rsid w:val="003D721E"/>
    <w:rsid w:val="003D74F0"/>
    <w:rsid w:val="003E554D"/>
    <w:rsid w:val="003F1211"/>
    <w:rsid w:val="003F4130"/>
    <w:rsid w:val="0040493F"/>
    <w:rsid w:val="0041186F"/>
    <w:rsid w:val="00414E39"/>
    <w:rsid w:val="00417E53"/>
    <w:rsid w:val="0042090E"/>
    <w:rsid w:val="00436490"/>
    <w:rsid w:val="00460D15"/>
    <w:rsid w:val="00472AED"/>
    <w:rsid w:val="00475E94"/>
    <w:rsid w:val="00480512"/>
    <w:rsid w:val="004B2109"/>
    <w:rsid w:val="004C4961"/>
    <w:rsid w:val="004C6719"/>
    <w:rsid w:val="004D254B"/>
    <w:rsid w:val="004D6025"/>
    <w:rsid w:val="004E1E17"/>
    <w:rsid w:val="005007D0"/>
    <w:rsid w:val="00503DA7"/>
    <w:rsid w:val="00507C14"/>
    <w:rsid w:val="005134A0"/>
    <w:rsid w:val="005177AF"/>
    <w:rsid w:val="00536D39"/>
    <w:rsid w:val="00552AD8"/>
    <w:rsid w:val="005621D9"/>
    <w:rsid w:val="00572789"/>
    <w:rsid w:val="0057567E"/>
    <w:rsid w:val="005A02A9"/>
    <w:rsid w:val="005A23B6"/>
    <w:rsid w:val="005A62CA"/>
    <w:rsid w:val="005B4F5F"/>
    <w:rsid w:val="005C6C9C"/>
    <w:rsid w:val="005D0F2A"/>
    <w:rsid w:val="005F18F6"/>
    <w:rsid w:val="005F7A7F"/>
    <w:rsid w:val="00617EF5"/>
    <w:rsid w:val="00625E9B"/>
    <w:rsid w:val="006313EA"/>
    <w:rsid w:val="00631AE3"/>
    <w:rsid w:val="00666DD2"/>
    <w:rsid w:val="00684D2A"/>
    <w:rsid w:val="0069391C"/>
    <w:rsid w:val="006979C9"/>
    <w:rsid w:val="006A4C76"/>
    <w:rsid w:val="006F0590"/>
    <w:rsid w:val="006F0FB8"/>
    <w:rsid w:val="007043A8"/>
    <w:rsid w:val="00715F4C"/>
    <w:rsid w:val="00717BCD"/>
    <w:rsid w:val="00724D30"/>
    <w:rsid w:val="00731171"/>
    <w:rsid w:val="007317C8"/>
    <w:rsid w:val="00732982"/>
    <w:rsid w:val="00745FFE"/>
    <w:rsid w:val="00755A14"/>
    <w:rsid w:val="00770D04"/>
    <w:rsid w:val="00792F9D"/>
    <w:rsid w:val="00794379"/>
    <w:rsid w:val="007A3F6E"/>
    <w:rsid w:val="007A3F94"/>
    <w:rsid w:val="007B1D2A"/>
    <w:rsid w:val="007B50F3"/>
    <w:rsid w:val="007B7279"/>
    <w:rsid w:val="007B78DD"/>
    <w:rsid w:val="007B792E"/>
    <w:rsid w:val="007B7FDF"/>
    <w:rsid w:val="007C0E71"/>
    <w:rsid w:val="007C4C32"/>
    <w:rsid w:val="007C5C61"/>
    <w:rsid w:val="007C7618"/>
    <w:rsid w:val="007E11A7"/>
    <w:rsid w:val="00830C98"/>
    <w:rsid w:val="00832A7A"/>
    <w:rsid w:val="008366CD"/>
    <w:rsid w:val="00851268"/>
    <w:rsid w:val="00856BB1"/>
    <w:rsid w:val="008B579F"/>
    <w:rsid w:val="008C2252"/>
    <w:rsid w:val="008C44D4"/>
    <w:rsid w:val="008D1367"/>
    <w:rsid w:val="008D1E5C"/>
    <w:rsid w:val="008E59D4"/>
    <w:rsid w:val="008F2746"/>
    <w:rsid w:val="0091746C"/>
    <w:rsid w:val="009320A5"/>
    <w:rsid w:val="00934702"/>
    <w:rsid w:val="00942338"/>
    <w:rsid w:val="0094257D"/>
    <w:rsid w:val="00943132"/>
    <w:rsid w:val="00965402"/>
    <w:rsid w:val="00970137"/>
    <w:rsid w:val="0097445D"/>
    <w:rsid w:val="0097782C"/>
    <w:rsid w:val="009C0A89"/>
    <w:rsid w:val="009C6FBC"/>
    <w:rsid w:val="009C75A2"/>
    <w:rsid w:val="009D0B8B"/>
    <w:rsid w:val="009D2A4E"/>
    <w:rsid w:val="009D4011"/>
    <w:rsid w:val="009D4756"/>
    <w:rsid w:val="009D556E"/>
    <w:rsid w:val="009E041F"/>
    <w:rsid w:val="009F2812"/>
    <w:rsid w:val="009F6B56"/>
    <w:rsid w:val="00A05194"/>
    <w:rsid w:val="00A07F1D"/>
    <w:rsid w:val="00A266A3"/>
    <w:rsid w:val="00A334FD"/>
    <w:rsid w:val="00A35882"/>
    <w:rsid w:val="00A36654"/>
    <w:rsid w:val="00A505BA"/>
    <w:rsid w:val="00A52916"/>
    <w:rsid w:val="00A529AD"/>
    <w:rsid w:val="00A77F51"/>
    <w:rsid w:val="00A84F09"/>
    <w:rsid w:val="00AA067A"/>
    <w:rsid w:val="00AA780B"/>
    <w:rsid w:val="00AC0789"/>
    <w:rsid w:val="00AC7600"/>
    <w:rsid w:val="00AD3199"/>
    <w:rsid w:val="00AD5993"/>
    <w:rsid w:val="00AD5A52"/>
    <w:rsid w:val="00AE0DE0"/>
    <w:rsid w:val="00AE66E8"/>
    <w:rsid w:val="00AE7347"/>
    <w:rsid w:val="00AF69A4"/>
    <w:rsid w:val="00B0007C"/>
    <w:rsid w:val="00B00522"/>
    <w:rsid w:val="00B03EC2"/>
    <w:rsid w:val="00B15C28"/>
    <w:rsid w:val="00B4630B"/>
    <w:rsid w:val="00B50422"/>
    <w:rsid w:val="00B63588"/>
    <w:rsid w:val="00B700EA"/>
    <w:rsid w:val="00B723C1"/>
    <w:rsid w:val="00B72FB7"/>
    <w:rsid w:val="00B9383B"/>
    <w:rsid w:val="00BB78F4"/>
    <w:rsid w:val="00BD7B22"/>
    <w:rsid w:val="00BE2D2B"/>
    <w:rsid w:val="00BF1339"/>
    <w:rsid w:val="00C079A7"/>
    <w:rsid w:val="00C11BB9"/>
    <w:rsid w:val="00C15CC3"/>
    <w:rsid w:val="00C1666E"/>
    <w:rsid w:val="00C24493"/>
    <w:rsid w:val="00C32A13"/>
    <w:rsid w:val="00C3621B"/>
    <w:rsid w:val="00C60167"/>
    <w:rsid w:val="00C61CF1"/>
    <w:rsid w:val="00C64C2B"/>
    <w:rsid w:val="00C716CE"/>
    <w:rsid w:val="00C81C99"/>
    <w:rsid w:val="00C83452"/>
    <w:rsid w:val="00C9129E"/>
    <w:rsid w:val="00CA1EEC"/>
    <w:rsid w:val="00CA6BB5"/>
    <w:rsid w:val="00CB3C6A"/>
    <w:rsid w:val="00CC5EF6"/>
    <w:rsid w:val="00CD1291"/>
    <w:rsid w:val="00CD418B"/>
    <w:rsid w:val="00CD616A"/>
    <w:rsid w:val="00CE488A"/>
    <w:rsid w:val="00CE6D30"/>
    <w:rsid w:val="00CF4F0A"/>
    <w:rsid w:val="00D02CD8"/>
    <w:rsid w:val="00D03F82"/>
    <w:rsid w:val="00D10096"/>
    <w:rsid w:val="00D40A56"/>
    <w:rsid w:val="00D4505B"/>
    <w:rsid w:val="00D4679E"/>
    <w:rsid w:val="00D46E85"/>
    <w:rsid w:val="00D54C29"/>
    <w:rsid w:val="00D63A8D"/>
    <w:rsid w:val="00D64096"/>
    <w:rsid w:val="00D65E43"/>
    <w:rsid w:val="00D711D2"/>
    <w:rsid w:val="00D7579B"/>
    <w:rsid w:val="00D90BAE"/>
    <w:rsid w:val="00DA3A75"/>
    <w:rsid w:val="00DB0A36"/>
    <w:rsid w:val="00DC135E"/>
    <w:rsid w:val="00DD6442"/>
    <w:rsid w:val="00DE404F"/>
    <w:rsid w:val="00E052D0"/>
    <w:rsid w:val="00E131EB"/>
    <w:rsid w:val="00E24F36"/>
    <w:rsid w:val="00E2565E"/>
    <w:rsid w:val="00E45745"/>
    <w:rsid w:val="00E527CE"/>
    <w:rsid w:val="00E52A20"/>
    <w:rsid w:val="00E55728"/>
    <w:rsid w:val="00E60A96"/>
    <w:rsid w:val="00E61294"/>
    <w:rsid w:val="00E648E4"/>
    <w:rsid w:val="00E711ED"/>
    <w:rsid w:val="00E752D3"/>
    <w:rsid w:val="00E861D5"/>
    <w:rsid w:val="00EB6D8A"/>
    <w:rsid w:val="00EC497C"/>
    <w:rsid w:val="00ED3DDB"/>
    <w:rsid w:val="00EE6756"/>
    <w:rsid w:val="00EE7548"/>
    <w:rsid w:val="00EF7F24"/>
    <w:rsid w:val="00F02B74"/>
    <w:rsid w:val="00F07453"/>
    <w:rsid w:val="00F22480"/>
    <w:rsid w:val="00F35A11"/>
    <w:rsid w:val="00F57267"/>
    <w:rsid w:val="00F6434E"/>
    <w:rsid w:val="00F6656A"/>
    <w:rsid w:val="00F70C70"/>
    <w:rsid w:val="00F746FF"/>
    <w:rsid w:val="00F75E48"/>
    <w:rsid w:val="00F81179"/>
    <w:rsid w:val="00F81AB7"/>
    <w:rsid w:val="00F82E30"/>
    <w:rsid w:val="00F830AA"/>
    <w:rsid w:val="00F9160A"/>
    <w:rsid w:val="00F9317A"/>
    <w:rsid w:val="00FA470B"/>
    <w:rsid w:val="00FA4A14"/>
    <w:rsid w:val="00FC351D"/>
    <w:rsid w:val="00FE201F"/>
    <w:rsid w:val="00FF23E2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ADF0"/>
  <w15:chartTrackingRefBased/>
  <w15:docId w15:val="{4DC6AA3F-0375-40AD-9C51-8401F76A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025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4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1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1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1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1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1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1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1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1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1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1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4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03F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F82"/>
    <w:rPr>
      <w:rFonts w:ascii="Calibri Light" w:hAnsi="Calibri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F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EE84E-F33A-49EA-A606-6A6236D8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1818</Words>
  <Characters>11642</Characters>
  <Application>Microsoft Office Word</Application>
  <DocSecurity>0</DocSecurity>
  <Lines>582</Lines>
  <Paragraphs>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Oldekop</dc:creator>
  <cp:keywords/>
  <dc:description/>
  <cp:lastModifiedBy>Emil Oldekop</cp:lastModifiedBy>
  <cp:revision>323</cp:revision>
  <dcterms:created xsi:type="dcterms:W3CDTF">2026-06-17T13:22:00Z</dcterms:created>
  <dcterms:modified xsi:type="dcterms:W3CDTF">2026-06-19T14:27:00Z</dcterms:modified>
</cp:coreProperties>
</file>